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  <w:r w:rsidRPr="00913731">
        <w:rPr>
          <w:rFonts w:eastAsia="Calibri"/>
          <w:sz w:val="28"/>
          <w:szCs w:val="28"/>
        </w:rPr>
        <w:t>О</w:t>
      </w:r>
      <w:r w:rsidR="00DE171C" w:rsidRPr="00913731">
        <w:rPr>
          <w:rFonts w:eastAsia="Calibri"/>
          <w:sz w:val="28"/>
          <w:szCs w:val="28"/>
        </w:rPr>
        <w:t>тдел</w:t>
      </w:r>
      <w:r w:rsidRPr="00913731">
        <w:rPr>
          <w:rFonts w:eastAsia="Calibri"/>
          <w:sz w:val="28"/>
          <w:szCs w:val="28"/>
        </w:rPr>
        <w:t xml:space="preserve"> О</w:t>
      </w:r>
      <w:r w:rsidR="00DE171C" w:rsidRPr="00913731">
        <w:rPr>
          <w:rFonts w:eastAsia="Calibri"/>
          <w:sz w:val="28"/>
          <w:szCs w:val="28"/>
        </w:rPr>
        <w:t>бразования</w:t>
      </w:r>
      <w:r w:rsidRPr="00913731">
        <w:rPr>
          <w:rFonts w:eastAsia="Calibri"/>
          <w:sz w:val="28"/>
          <w:szCs w:val="28"/>
        </w:rPr>
        <w:t xml:space="preserve"> </w:t>
      </w:r>
      <w:r w:rsidR="00DE171C" w:rsidRPr="00913731">
        <w:rPr>
          <w:rFonts w:eastAsia="Calibri"/>
          <w:sz w:val="28"/>
          <w:szCs w:val="28"/>
        </w:rPr>
        <w:t>администрации</w:t>
      </w:r>
    </w:p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  <w:r w:rsidRPr="00913731">
        <w:rPr>
          <w:rFonts w:eastAsia="Calibri"/>
          <w:sz w:val="28"/>
          <w:szCs w:val="28"/>
        </w:rPr>
        <w:t>МО «Л</w:t>
      </w:r>
      <w:r w:rsidR="00DE171C" w:rsidRPr="00913731">
        <w:rPr>
          <w:rFonts w:eastAsia="Calibri"/>
          <w:sz w:val="28"/>
          <w:szCs w:val="28"/>
        </w:rPr>
        <w:t>енский</w:t>
      </w:r>
      <w:r w:rsidRPr="00913731">
        <w:rPr>
          <w:rFonts w:eastAsia="Calibri"/>
          <w:sz w:val="28"/>
          <w:szCs w:val="28"/>
        </w:rPr>
        <w:t xml:space="preserve"> </w:t>
      </w:r>
      <w:r w:rsidR="00DE171C" w:rsidRPr="00913731">
        <w:rPr>
          <w:rFonts w:eastAsia="Calibri"/>
          <w:sz w:val="28"/>
          <w:szCs w:val="28"/>
        </w:rPr>
        <w:t>муниципальный район</w:t>
      </w:r>
      <w:r w:rsidRPr="00913731">
        <w:rPr>
          <w:rFonts w:eastAsia="Calibri"/>
          <w:sz w:val="28"/>
          <w:szCs w:val="28"/>
        </w:rPr>
        <w:t>»</w:t>
      </w:r>
    </w:p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</w:p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  <w:r w:rsidRPr="00913731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  <w:r w:rsidRPr="00913731">
        <w:rPr>
          <w:rFonts w:eastAsia="Calibri"/>
          <w:sz w:val="28"/>
          <w:szCs w:val="28"/>
        </w:rPr>
        <w:t>дополнительного образования детей</w:t>
      </w:r>
    </w:p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  <w:r w:rsidRPr="00913731">
        <w:rPr>
          <w:rFonts w:eastAsia="Calibri"/>
          <w:sz w:val="28"/>
          <w:szCs w:val="28"/>
        </w:rPr>
        <w:t>«Комплексный Центр дополнительного образования»</w:t>
      </w:r>
    </w:p>
    <w:p w:rsidR="00D85B2D" w:rsidRPr="00913731" w:rsidRDefault="00D85B2D" w:rsidP="00D85B2D">
      <w:pPr>
        <w:jc w:val="center"/>
        <w:rPr>
          <w:rFonts w:eastAsia="Calibri"/>
          <w:sz w:val="28"/>
          <w:szCs w:val="28"/>
        </w:rPr>
      </w:pPr>
    </w:p>
    <w:p w:rsidR="00D85B2D" w:rsidRPr="00913731" w:rsidRDefault="00D85B2D" w:rsidP="00D85B2D">
      <w:pPr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D85B2D" w:rsidRPr="00913731" w:rsidTr="00951AEE">
        <w:trPr>
          <w:trHeight w:val="2232"/>
        </w:trPr>
        <w:tc>
          <w:tcPr>
            <w:tcW w:w="5211" w:type="dxa"/>
            <w:shd w:val="clear" w:color="auto" w:fill="auto"/>
          </w:tcPr>
          <w:p w:rsidR="00D85B2D" w:rsidRPr="00913731" w:rsidRDefault="00D85B2D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 xml:space="preserve">                  Согласовано</w:t>
            </w:r>
          </w:p>
          <w:p w:rsidR="00D85B2D" w:rsidRPr="00913731" w:rsidRDefault="00D85B2D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Заместитель директора</w:t>
            </w:r>
          </w:p>
          <w:p w:rsidR="00D85B2D" w:rsidRPr="00913731" w:rsidRDefault="00D85B2D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 xml:space="preserve">                           по УВР</w:t>
            </w:r>
          </w:p>
          <w:p w:rsidR="00D85B2D" w:rsidRPr="00913731" w:rsidRDefault="00D85B2D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___________________</w:t>
            </w:r>
          </w:p>
          <w:p w:rsidR="00D85B2D" w:rsidRPr="00913731" w:rsidRDefault="00D85B2D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 xml:space="preserve">            А.С. Самсонова</w:t>
            </w:r>
          </w:p>
          <w:p w:rsidR="00D85B2D" w:rsidRPr="00913731" w:rsidRDefault="00D85B2D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«__»_________ 20__г.</w:t>
            </w:r>
          </w:p>
          <w:p w:rsidR="00D85B2D" w:rsidRPr="00913731" w:rsidRDefault="00D85B2D" w:rsidP="00951AEE">
            <w:pPr>
              <w:jc w:val="right"/>
              <w:rPr>
                <w:bCs/>
              </w:rPr>
            </w:pPr>
          </w:p>
          <w:p w:rsidR="00D85B2D" w:rsidRPr="00913731" w:rsidRDefault="00D85B2D" w:rsidP="00951A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85B2D" w:rsidRPr="00913731" w:rsidRDefault="00D85B2D" w:rsidP="00951AEE">
            <w:pPr>
              <w:jc w:val="right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Утверждаю</w:t>
            </w:r>
          </w:p>
          <w:p w:rsidR="00D85B2D" w:rsidRPr="00913731" w:rsidRDefault="00D85B2D" w:rsidP="00951AEE">
            <w:pPr>
              <w:jc w:val="right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Директор МБОУ ДОД КЦДО</w:t>
            </w:r>
          </w:p>
          <w:p w:rsidR="00D85B2D" w:rsidRPr="00913731" w:rsidRDefault="00D85B2D" w:rsidP="00951AEE">
            <w:pPr>
              <w:jc w:val="right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_____________Л.Н. Бакина</w:t>
            </w:r>
          </w:p>
          <w:p w:rsidR="00D85B2D" w:rsidRPr="00913731" w:rsidRDefault="00D85B2D" w:rsidP="00951AEE">
            <w:pPr>
              <w:jc w:val="right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на основании приказа</w:t>
            </w:r>
          </w:p>
          <w:p w:rsidR="00D85B2D" w:rsidRPr="00913731" w:rsidRDefault="00D85B2D" w:rsidP="00951AEE">
            <w:pPr>
              <w:jc w:val="right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от «___»________20__г. №__</w:t>
            </w:r>
          </w:p>
          <w:p w:rsidR="00D85B2D" w:rsidRPr="00913731" w:rsidRDefault="00D85B2D" w:rsidP="00951A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D85B2D" w:rsidRPr="00913731" w:rsidRDefault="00D85B2D" w:rsidP="00D85B2D">
      <w:pPr>
        <w:rPr>
          <w:sz w:val="26"/>
          <w:szCs w:val="26"/>
        </w:rPr>
      </w:pPr>
    </w:p>
    <w:p w:rsidR="00D85B2D" w:rsidRPr="00913731" w:rsidRDefault="00D85B2D" w:rsidP="00D85B2D"/>
    <w:p w:rsidR="00D85B2D" w:rsidRPr="00913731" w:rsidRDefault="00D85B2D" w:rsidP="00D85B2D">
      <w:pPr>
        <w:spacing w:after="200" w:line="276" w:lineRule="auto"/>
        <w:rPr>
          <w:b/>
        </w:rPr>
      </w:pPr>
    </w:p>
    <w:p w:rsidR="00D85B2D" w:rsidRPr="00913731" w:rsidRDefault="007733A2" w:rsidP="00D85B2D">
      <w:pPr>
        <w:spacing w:line="276" w:lineRule="auto"/>
        <w:jc w:val="center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 xml:space="preserve"> Дополнительная общеобразовательная общеразвивающая программа</w:t>
      </w:r>
    </w:p>
    <w:p w:rsidR="00D85B2D" w:rsidRPr="00913731" w:rsidRDefault="00D85B2D" w:rsidP="00D85B2D">
      <w:pPr>
        <w:spacing w:line="276" w:lineRule="auto"/>
        <w:jc w:val="center"/>
        <w:rPr>
          <w:b/>
          <w:sz w:val="44"/>
          <w:szCs w:val="44"/>
        </w:rPr>
      </w:pPr>
      <w:bookmarkStart w:id="0" w:name="_GoBack"/>
      <w:r w:rsidRPr="00913731">
        <w:rPr>
          <w:b/>
          <w:sz w:val="44"/>
          <w:szCs w:val="44"/>
        </w:rPr>
        <w:t>«</w:t>
      </w:r>
      <w:r w:rsidR="00647706" w:rsidRPr="00913731">
        <w:rPr>
          <w:b/>
          <w:sz w:val="44"/>
          <w:szCs w:val="44"/>
        </w:rPr>
        <w:t>Путешествие размышляек</w:t>
      </w:r>
      <w:r w:rsidRPr="00913731">
        <w:rPr>
          <w:b/>
          <w:sz w:val="44"/>
          <w:szCs w:val="44"/>
        </w:rPr>
        <w:t xml:space="preserve">» </w:t>
      </w:r>
    </w:p>
    <w:bookmarkEnd w:id="0"/>
    <w:p w:rsidR="00D85B2D" w:rsidRPr="00913731" w:rsidRDefault="00D85B2D" w:rsidP="00D85B2D">
      <w:pPr>
        <w:spacing w:line="276" w:lineRule="auto"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 xml:space="preserve">для детей </w:t>
      </w:r>
      <w:r w:rsidR="00647706" w:rsidRPr="00913731">
        <w:rPr>
          <w:sz w:val="28"/>
          <w:szCs w:val="28"/>
        </w:rPr>
        <w:t>5-7</w:t>
      </w:r>
      <w:r w:rsidRPr="00913731">
        <w:rPr>
          <w:sz w:val="28"/>
          <w:szCs w:val="28"/>
        </w:rPr>
        <w:t xml:space="preserve"> лет</w:t>
      </w:r>
    </w:p>
    <w:p w:rsidR="00D85B2D" w:rsidRPr="00913731" w:rsidRDefault="00D85B2D" w:rsidP="00D85B2D">
      <w:pPr>
        <w:spacing w:line="276" w:lineRule="auto"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>Срок реализации программы: 1 год</w:t>
      </w:r>
    </w:p>
    <w:p w:rsidR="00D85B2D" w:rsidRPr="00913731" w:rsidRDefault="007733A2" w:rsidP="00D85B2D">
      <w:pPr>
        <w:spacing w:line="276" w:lineRule="auto"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 xml:space="preserve">Направление: </w:t>
      </w:r>
      <w:r w:rsidR="00647706" w:rsidRPr="00913731">
        <w:rPr>
          <w:sz w:val="28"/>
          <w:szCs w:val="28"/>
        </w:rPr>
        <w:t>социально - педагогическое</w:t>
      </w:r>
    </w:p>
    <w:p w:rsidR="00D85B2D" w:rsidRPr="00913731" w:rsidRDefault="00541DB2" w:rsidP="00D85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Стартовый</w:t>
      </w:r>
      <w:r w:rsidR="00277C7A" w:rsidRPr="00913731">
        <w:rPr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уровень</w:t>
      </w:r>
    </w:p>
    <w:p w:rsidR="00D85B2D" w:rsidRPr="00913731" w:rsidRDefault="00D85B2D" w:rsidP="00D85B2D">
      <w:pPr>
        <w:spacing w:line="276" w:lineRule="auto"/>
        <w:jc w:val="center"/>
        <w:rPr>
          <w:b/>
          <w:sz w:val="40"/>
          <w:szCs w:val="40"/>
        </w:rPr>
      </w:pPr>
    </w:p>
    <w:p w:rsidR="00D85B2D" w:rsidRPr="00913731" w:rsidRDefault="00D85B2D" w:rsidP="00D85B2D">
      <w:pPr>
        <w:spacing w:line="276" w:lineRule="auto"/>
        <w:jc w:val="center"/>
        <w:rPr>
          <w:b/>
          <w:sz w:val="40"/>
          <w:szCs w:val="40"/>
        </w:rPr>
      </w:pPr>
    </w:p>
    <w:p w:rsidR="00D85B2D" w:rsidRPr="00913731" w:rsidRDefault="00D85B2D" w:rsidP="00D85B2D">
      <w:pPr>
        <w:spacing w:line="276" w:lineRule="auto"/>
        <w:jc w:val="center"/>
        <w:rPr>
          <w:b/>
          <w:sz w:val="40"/>
          <w:szCs w:val="40"/>
        </w:rPr>
      </w:pPr>
    </w:p>
    <w:p w:rsidR="00D85B2D" w:rsidRPr="00913731" w:rsidRDefault="00D85B2D" w:rsidP="00D85B2D">
      <w:pPr>
        <w:spacing w:line="276" w:lineRule="auto"/>
        <w:jc w:val="right"/>
        <w:rPr>
          <w:sz w:val="28"/>
          <w:szCs w:val="28"/>
        </w:rPr>
      </w:pPr>
    </w:p>
    <w:p w:rsidR="00D85B2D" w:rsidRPr="00913731" w:rsidRDefault="00D85B2D" w:rsidP="00D85B2D">
      <w:pPr>
        <w:spacing w:line="276" w:lineRule="auto"/>
        <w:jc w:val="right"/>
        <w:rPr>
          <w:sz w:val="28"/>
          <w:szCs w:val="28"/>
        </w:rPr>
      </w:pPr>
    </w:p>
    <w:p w:rsidR="00D85B2D" w:rsidRPr="00913731" w:rsidRDefault="00D85B2D" w:rsidP="00D85B2D">
      <w:pPr>
        <w:spacing w:line="276" w:lineRule="auto"/>
        <w:jc w:val="right"/>
        <w:rPr>
          <w:sz w:val="28"/>
          <w:szCs w:val="28"/>
        </w:rPr>
      </w:pPr>
      <w:r w:rsidRPr="00913731">
        <w:rPr>
          <w:sz w:val="28"/>
          <w:szCs w:val="28"/>
        </w:rPr>
        <w:t>Автор-составитель:</w:t>
      </w:r>
    </w:p>
    <w:p w:rsidR="00D85B2D" w:rsidRPr="00913731" w:rsidRDefault="00541DB2" w:rsidP="00D85B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Истомина Наталья Александровна</w:t>
      </w:r>
      <w:r w:rsidR="00D85B2D" w:rsidRPr="00913731">
        <w:rPr>
          <w:sz w:val="28"/>
          <w:szCs w:val="28"/>
        </w:rPr>
        <w:t>,</w:t>
      </w:r>
    </w:p>
    <w:p w:rsidR="00D85B2D" w:rsidRPr="00913731" w:rsidRDefault="00D85B2D" w:rsidP="00D85B2D">
      <w:pPr>
        <w:spacing w:line="276" w:lineRule="auto"/>
        <w:jc w:val="right"/>
        <w:rPr>
          <w:sz w:val="28"/>
          <w:szCs w:val="28"/>
        </w:rPr>
      </w:pPr>
      <w:r w:rsidRPr="00913731">
        <w:rPr>
          <w:sz w:val="28"/>
          <w:szCs w:val="28"/>
        </w:rPr>
        <w:t>педагог дополнительного образования.</w:t>
      </w:r>
    </w:p>
    <w:p w:rsidR="00D85B2D" w:rsidRPr="00913731" w:rsidRDefault="00D85B2D" w:rsidP="00D85B2D">
      <w:pPr>
        <w:spacing w:line="276" w:lineRule="auto"/>
        <w:jc w:val="center"/>
        <w:rPr>
          <w:b/>
          <w:sz w:val="40"/>
          <w:szCs w:val="40"/>
        </w:rPr>
      </w:pPr>
    </w:p>
    <w:p w:rsidR="00D85B2D" w:rsidRPr="00913731" w:rsidRDefault="00D85B2D" w:rsidP="00D85B2D">
      <w:pPr>
        <w:spacing w:line="276" w:lineRule="auto"/>
        <w:jc w:val="center"/>
        <w:rPr>
          <w:b/>
          <w:sz w:val="40"/>
          <w:szCs w:val="40"/>
        </w:rPr>
      </w:pPr>
    </w:p>
    <w:p w:rsidR="00D85B2D" w:rsidRPr="00913731" w:rsidRDefault="00D85B2D" w:rsidP="00D85B2D">
      <w:pPr>
        <w:spacing w:line="276" w:lineRule="auto"/>
        <w:rPr>
          <w:b/>
          <w:sz w:val="40"/>
          <w:szCs w:val="40"/>
        </w:rPr>
      </w:pPr>
    </w:p>
    <w:p w:rsidR="00D85B2D" w:rsidRPr="00913731" w:rsidRDefault="00D85B2D" w:rsidP="00D85B2D">
      <w:pPr>
        <w:spacing w:line="276" w:lineRule="auto"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>с. Яренск.</w:t>
      </w:r>
    </w:p>
    <w:p w:rsidR="00D85B2D" w:rsidRPr="00913731" w:rsidRDefault="00D85B2D" w:rsidP="00D85B2D">
      <w:pPr>
        <w:spacing w:line="276" w:lineRule="auto"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>2020 г.</w:t>
      </w:r>
    </w:p>
    <w:p w:rsidR="00D85B2D" w:rsidRPr="00913731" w:rsidRDefault="00D85B2D" w:rsidP="00D85B2D">
      <w:pPr>
        <w:spacing w:line="276" w:lineRule="auto"/>
        <w:jc w:val="center"/>
        <w:rPr>
          <w:sz w:val="28"/>
          <w:szCs w:val="28"/>
        </w:rPr>
      </w:pPr>
      <w:r w:rsidRPr="00913731">
        <w:rPr>
          <w:sz w:val="28"/>
          <w:szCs w:val="28"/>
        </w:rPr>
        <w:lastRenderedPageBreak/>
        <w:t>Структура программы</w:t>
      </w:r>
    </w:p>
    <w:p w:rsidR="00D85B2D" w:rsidRPr="00913731" w:rsidRDefault="00D85B2D" w:rsidP="00D85B2D">
      <w:pPr>
        <w:spacing w:line="360" w:lineRule="auto"/>
        <w:rPr>
          <w:sz w:val="28"/>
          <w:szCs w:val="28"/>
        </w:rPr>
      </w:pPr>
      <w:r w:rsidRPr="00913731">
        <w:rPr>
          <w:sz w:val="28"/>
          <w:szCs w:val="28"/>
        </w:rPr>
        <w:t xml:space="preserve"> </w:t>
      </w:r>
    </w:p>
    <w:p w:rsidR="00D73745" w:rsidRPr="00913731" w:rsidRDefault="00D73745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5B2D" w:rsidRPr="0091373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D85B2D" w:rsidRPr="00913731" w:rsidRDefault="00D85B2D" w:rsidP="00D85B2D">
      <w:pPr>
        <w:suppressAutoHyphens/>
        <w:rPr>
          <w:sz w:val="28"/>
          <w:szCs w:val="28"/>
        </w:rPr>
      </w:pPr>
    </w:p>
    <w:p w:rsidR="00D85B2D" w:rsidRPr="00913731" w:rsidRDefault="00D85B2D" w:rsidP="00D85B2D">
      <w:pPr>
        <w:suppressAutoHyphens/>
        <w:rPr>
          <w:sz w:val="28"/>
          <w:szCs w:val="28"/>
        </w:rPr>
      </w:pPr>
    </w:p>
    <w:p w:rsidR="00D85B2D" w:rsidRPr="00913731" w:rsidRDefault="00D85B2D" w:rsidP="00D85B2D">
      <w:pPr>
        <w:suppressAutoHyphens/>
        <w:rPr>
          <w:sz w:val="28"/>
          <w:szCs w:val="28"/>
        </w:rPr>
      </w:pPr>
    </w:p>
    <w:p w:rsidR="00D85B2D" w:rsidRPr="00913731" w:rsidRDefault="00D85B2D" w:rsidP="00D85B2D">
      <w:pPr>
        <w:suppressAutoHyphens/>
        <w:rPr>
          <w:sz w:val="28"/>
          <w:szCs w:val="28"/>
        </w:rPr>
      </w:pPr>
    </w:p>
    <w:p w:rsidR="00D85B2D" w:rsidRPr="00913731" w:rsidRDefault="00D85B2D" w:rsidP="00D85B2D">
      <w:pPr>
        <w:suppressAutoHyphens/>
        <w:rPr>
          <w:sz w:val="28"/>
          <w:szCs w:val="28"/>
        </w:rPr>
      </w:pPr>
    </w:p>
    <w:p w:rsidR="00D85B2D" w:rsidRPr="00913731" w:rsidRDefault="00D85B2D" w:rsidP="00D85B2D">
      <w:pPr>
        <w:suppressAutoHyphens/>
        <w:rPr>
          <w:sz w:val="28"/>
          <w:szCs w:val="28"/>
        </w:rPr>
      </w:pPr>
    </w:p>
    <w:p w:rsidR="006525F1" w:rsidRPr="00913731" w:rsidRDefault="006525F1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>
      <w:pPr>
        <w:sectPr w:rsidR="00D85B2D" w:rsidRPr="00913731" w:rsidSect="00DE171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03B7A" w:rsidRDefault="00F03B7A" w:rsidP="00F03B7A">
      <w:pPr>
        <w:pStyle w:val="a3"/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B7A" w:rsidRDefault="00F03B7A" w:rsidP="00F03B7A">
      <w:pPr>
        <w:pStyle w:val="a3"/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B2D" w:rsidRPr="00913731" w:rsidRDefault="00D85B2D" w:rsidP="00DE171C">
      <w:pPr>
        <w:pStyle w:val="a3"/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31">
        <w:rPr>
          <w:rFonts w:ascii="Times New Roman" w:hAnsi="Times New Roman" w:cs="Times New Roman"/>
          <w:b/>
          <w:sz w:val="28"/>
          <w:szCs w:val="28"/>
        </w:rPr>
        <w:t>П</w:t>
      </w:r>
      <w:r w:rsidR="00DE171C" w:rsidRPr="00913731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85B2D" w:rsidRPr="00913731" w:rsidRDefault="00DE171C" w:rsidP="00D85B2D">
      <w:pPr>
        <w:suppressAutoHyphens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>дополнительной</w:t>
      </w:r>
      <w:r w:rsidR="00D85B2D" w:rsidRPr="00913731">
        <w:rPr>
          <w:sz w:val="28"/>
          <w:szCs w:val="28"/>
        </w:rPr>
        <w:t xml:space="preserve"> </w:t>
      </w:r>
      <w:r w:rsidRPr="00913731">
        <w:rPr>
          <w:sz w:val="28"/>
          <w:szCs w:val="28"/>
        </w:rPr>
        <w:t xml:space="preserve">общеобразовательной </w:t>
      </w:r>
      <w:r w:rsidR="007733A2" w:rsidRPr="00913731">
        <w:rPr>
          <w:sz w:val="28"/>
          <w:szCs w:val="28"/>
        </w:rPr>
        <w:t xml:space="preserve">общеразвивающей </w:t>
      </w:r>
      <w:r w:rsidRPr="00913731">
        <w:rPr>
          <w:sz w:val="28"/>
          <w:szCs w:val="28"/>
        </w:rPr>
        <w:t>программы</w:t>
      </w:r>
    </w:p>
    <w:p w:rsidR="00D85B2D" w:rsidRPr="00913731" w:rsidRDefault="00D85B2D" w:rsidP="00D85B2D">
      <w:pPr>
        <w:suppressAutoHyphens/>
        <w:jc w:val="center"/>
        <w:rPr>
          <w:sz w:val="28"/>
          <w:szCs w:val="28"/>
        </w:rPr>
      </w:pPr>
      <w:r w:rsidRPr="00913731">
        <w:rPr>
          <w:sz w:val="28"/>
          <w:szCs w:val="28"/>
        </w:rPr>
        <w:t>«</w:t>
      </w:r>
      <w:r w:rsidR="00F03B7A">
        <w:rPr>
          <w:sz w:val="28"/>
          <w:szCs w:val="28"/>
        </w:rPr>
        <w:t>Путешествие размышляек</w:t>
      </w:r>
      <w:r w:rsidRPr="00913731">
        <w:rPr>
          <w:sz w:val="28"/>
          <w:szCs w:val="28"/>
        </w:rPr>
        <w:t>»</w:t>
      </w:r>
    </w:p>
    <w:p w:rsidR="00D85B2D" w:rsidRPr="00913731" w:rsidRDefault="00D85B2D" w:rsidP="00D85B2D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D85B2D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Описание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Образовательное учреждение,</w:t>
            </w:r>
          </w:p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85B2D" w:rsidRPr="00913731" w:rsidRDefault="007733A2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Принято</w:t>
            </w:r>
            <w:r w:rsidR="00D85B2D" w:rsidRPr="00913731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Педагогический совет, от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85B2D" w:rsidRPr="00913731" w:rsidRDefault="007733A2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Утверждено</w:t>
            </w:r>
            <w:r w:rsidR="00D85B2D" w:rsidRPr="00913731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Директор, от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D85B2D" w:rsidRPr="00913731" w:rsidRDefault="00D85B2D" w:rsidP="00647706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B2CE4">
              <w:rPr>
                <w:sz w:val="28"/>
                <w:szCs w:val="28"/>
              </w:rPr>
              <w:t xml:space="preserve">общеразвивающая </w:t>
            </w:r>
            <w:r w:rsidRPr="00913731">
              <w:rPr>
                <w:sz w:val="28"/>
                <w:szCs w:val="28"/>
              </w:rPr>
              <w:t>программа «</w:t>
            </w:r>
            <w:r w:rsidR="00647706" w:rsidRPr="00913731">
              <w:rPr>
                <w:sz w:val="28"/>
                <w:szCs w:val="28"/>
              </w:rPr>
              <w:t>Путешествие размышляек</w:t>
            </w:r>
            <w:r w:rsidRPr="00913731">
              <w:rPr>
                <w:sz w:val="28"/>
                <w:szCs w:val="28"/>
              </w:rPr>
              <w:t>»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 год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D85B2D" w:rsidRPr="00913731" w:rsidRDefault="00647706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Истомина Наталья Александровна</w:t>
            </w:r>
            <w:r w:rsidR="00D85B2D" w:rsidRPr="00913731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с. Яренск, 2020 год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Общеобразовательная </w:t>
            </w:r>
            <w:r w:rsidR="007733A2" w:rsidRPr="00913731">
              <w:rPr>
                <w:sz w:val="28"/>
                <w:szCs w:val="28"/>
              </w:rPr>
              <w:t>общеразвивающая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D85B2D" w:rsidRPr="00913731" w:rsidRDefault="00647706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Социально - педагогическая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D85B2D" w:rsidRPr="00913731" w:rsidRDefault="00F03B7A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F03B7A">
              <w:rPr>
                <w:sz w:val="28"/>
                <w:szCs w:val="28"/>
              </w:rPr>
              <w:t>Актуальность программы «Путешествие размышляек»  обусловлена социальным заказом родителей на дополнительные образовательные услуги для детей дошкольного возраста и создание условий для адаптации их детей к обучению в школе.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D85B2D" w:rsidRPr="00913731" w:rsidRDefault="00F03B7A" w:rsidP="00F03B7A">
            <w:pPr>
              <w:jc w:val="both"/>
              <w:rPr>
                <w:sz w:val="28"/>
                <w:szCs w:val="28"/>
              </w:rPr>
            </w:pPr>
            <w:r w:rsidRPr="00F03B7A">
              <w:rPr>
                <w:sz w:val="28"/>
                <w:szCs w:val="28"/>
              </w:rPr>
              <w:t>Дополнительная общеобразовательная программа «Путешествие размышляек» ориентирована на успешное развитие интеллектуальных, познавательных и творческих способностей дошкольников, адаптацию к школьному обучению</w:t>
            </w:r>
            <w:r>
              <w:rPr>
                <w:sz w:val="28"/>
                <w:szCs w:val="28"/>
              </w:rPr>
              <w:t xml:space="preserve"> через</w:t>
            </w:r>
            <w:r>
              <w:t xml:space="preserve"> </w:t>
            </w:r>
            <w:r w:rsidRPr="00F03B7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ы </w:t>
            </w:r>
            <w:r w:rsidRPr="00F03B7A">
              <w:rPr>
                <w:sz w:val="28"/>
                <w:szCs w:val="28"/>
              </w:rPr>
              <w:t>- путешестви</w:t>
            </w:r>
            <w:r>
              <w:rPr>
                <w:sz w:val="28"/>
                <w:szCs w:val="28"/>
              </w:rPr>
              <w:t>я</w:t>
            </w:r>
            <w:r w:rsidRPr="00F03B7A">
              <w:rPr>
                <w:sz w:val="28"/>
                <w:szCs w:val="28"/>
              </w:rPr>
              <w:t xml:space="preserve"> по технологии «Сценирование образовательной </w:t>
            </w:r>
            <w:r w:rsidRPr="00F03B7A">
              <w:rPr>
                <w:sz w:val="28"/>
                <w:szCs w:val="28"/>
              </w:rPr>
              <w:lastRenderedPageBreak/>
              <w:t>деятельности».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A40B99" w:rsidRPr="00A40B99" w:rsidRDefault="00A40B99" w:rsidP="00A40B99">
            <w:pPr>
              <w:jc w:val="both"/>
              <w:rPr>
                <w:sz w:val="28"/>
                <w:szCs w:val="28"/>
              </w:rPr>
            </w:pPr>
            <w:r w:rsidRPr="00A40B99">
              <w:rPr>
                <w:sz w:val="28"/>
                <w:szCs w:val="28"/>
              </w:rPr>
              <w:t>Педагогическая целесообразность программы заключается в создании особой</w:t>
            </w:r>
          </w:p>
          <w:p w:rsidR="00A40B99" w:rsidRPr="00A40B99" w:rsidRDefault="00A40B99" w:rsidP="00A40B99">
            <w:pPr>
              <w:jc w:val="both"/>
              <w:rPr>
                <w:sz w:val="28"/>
                <w:szCs w:val="28"/>
              </w:rPr>
            </w:pPr>
            <w:r w:rsidRPr="00A40B99">
              <w:rPr>
                <w:sz w:val="28"/>
                <w:szCs w:val="28"/>
              </w:rPr>
              <w:t>образовательной среды для мотивации дошкольников к познанию и общению, для</w:t>
            </w:r>
          </w:p>
          <w:p w:rsidR="00A40B99" w:rsidRPr="00913731" w:rsidRDefault="00A40B99" w:rsidP="006B2CE4">
            <w:pPr>
              <w:jc w:val="both"/>
              <w:rPr>
                <w:sz w:val="28"/>
                <w:szCs w:val="28"/>
              </w:rPr>
            </w:pPr>
            <w:r w:rsidRPr="00A40B99">
              <w:rPr>
                <w:sz w:val="28"/>
                <w:szCs w:val="28"/>
              </w:rPr>
              <w:t>выявления и развития их общих и специальных способно</w:t>
            </w:r>
            <w:r>
              <w:rPr>
                <w:sz w:val="28"/>
                <w:szCs w:val="28"/>
              </w:rPr>
              <w:t>стей</w:t>
            </w:r>
            <w:r w:rsidR="006B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D85B2D" w:rsidRPr="00913731" w:rsidRDefault="00672B70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Всестороннее развитие учащихся дошкольного возраста средствами дополнительного образования с учетом их возрастных особенностей и индивидуальных способностей.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Задачи</w:t>
            </w:r>
          </w:p>
          <w:p w:rsidR="007733A2" w:rsidRPr="00913731" w:rsidRDefault="00891C51" w:rsidP="00951AEE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91373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142" w:type="dxa"/>
          </w:tcPr>
          <w:p w:rsidR="00672B70" w:rsidRPr="00913731" w:rsidRDefault="00672B70" w:rsidP="00672B70">
            <w:pPr>
              <w:rPr>
                <w:b/>
                <w:bCs/>
                <w:iCs/>
                <w:sz w:val="28"/>
                <w:szCs w:val="28"/>
              </w:rPr>
            </w:pPr>
            <w:r w:rsidRPr="00913731">
              <w:rPr>
                <w:b/>
                <w:bCs/>
                <w:iCs/>
                <w:sz w:val="28"/>
                <w:szCs w:val="28"/>
              </w:rPr>
              <w:t>Обучающие: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расширять и уточнять представления детей об окружающей среде</w:t>
            </w:r>
            <w:r w:rsidR="006B2CE4">
              <w:rPr>
                <w:bCs/>
                <w:iCs/>
                <w:sz w:val="28"/>
                <w:szCs w:val="28"/>
              </w:rPr>
              <w:t xml:space="preserve"> и мире</w:t>
            </w:r>
            <w:r w:rsidRPr="00913731">
              <w:rPr>
                <w:bCs/>
                <w:iCs/>
                <w:sz w:val="28"/>
                <w:szCs w:val="28"/>
              </w:rPr>
              <w:t>.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формировать умение наблюдать за сезонными явлениями в природе.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обогащать словарь детей, совершенствовать речь как средство общения, расширять словарный запас;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формировать первичные математические понятия и представления, выработать простейшие навыки устных вычислений;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формировать основы целеполагания и планирования учебно-познавательных действий;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формировать умение ставить вопросы, делать выводы и простейшие умозаключения;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формировать способности к самоконтролю, к оцениванию и коррекции результатов своей работы.</w:t>
            </w:r>
          </w:p>
          <w:p w:rsidR="00672B70" w:rsidRPr="00913731" w:rsidRDefault="00672B70" w:rsidP="00672B70">
            <w:pPr>
              <w:rPr>
                <w:b/>
                <w:bCs/>
                <w:iCs/>
                <w:sz w:val="28"/>
                <w:szCs w:val="28"/>
              </w:rPr>
            </w:pPr>
            <w:r w:rsidRPr="00913731">
              <w:rPr>
                <w:b/>
                <w:bCs/>
                <w:iCs/>
                <w:sz w:val="28"/>
                <w:szCs w:val="28"/>
              </w:rPr>
              <w:t>Развивающие: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-развивать познавательную и речевую активность;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развивать наглядно-действенное, наглядно-образное и логическое мышление;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способствовать развитию мыслительных операций (анализа, синтеза, сравнения, обобщения, классификации, аналогии).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развивать познавательные психические процессы (внимание, память, восприятие, мышление);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развивать фантазию, воображение, творческие способности.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lastRenderedPageBreak/>
              <w:t>- развивать культуру речи;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развивать общую и мелкую моторику;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развивать стремление к взаимодействию и сотрудничеству.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/>
                <w:bCs/>
                <w:iCs/>
                <w:sz w:val="28"/>
                <w:szCs w:val="28"/>
              </w:rPr>
              <w:t>Воспитательные</w:t>
            </w:r>
            <w:r w:rsidRPr="00913731">
              <w:rPr>
                <w:bCs/>
                <w:iCs/>
                <w:sz w:val="28"/>
                <w:szCs w:val="28"/>
              </w:rPr>
              <w:t>: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-воспитывать бережное отношение к природе;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-воспитывать  бережное отношение к своему здоровью, необходимость заниматься физкультурой и спортом;</w:t>
            </w:r>
          </w:p>
          <w:p w:rsidR="00672B70" w:rsidRPr="00913731" w:rsidRDefault="00672B70" w:rsidP="00672B70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 xml:space="preserve">- воспитывать положительное отношение к миру, </w:t>
            </w:r>
          </w:p>
          <w:p w:rsidR="00D85B2D" w:rsidRPr="00913731" w:rsidRDefault="00672B70" w:rsidP="00672B70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- формировать положительную мотивацию к обучению в школе.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D85B2D" w:rsidRPr="00913731" w:rsidRDefault="00647706" w:rsidP="00951AEE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5-7</w:t>
            </w:r>
            <w:r w:rsidR="00D85B2D" w:rsidRPr="0091373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D85B2D" w:rsidRPr="00913731" w:rsidRDefault="00D85B2D" w:rsidP="00647706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 xml:space="preserve"> </w:t>
            </w:r>
            <w:r w:rsidR="00647706" w:rsidRPr="00913731">
              <w:rPr>
                <w:bCs/>
                <w:iCs/>
                <w:sz w:val="28"/>
                <w:szCs w:val="28"/>
              </w:rPr>
              <w:t>2</w:t>
            </w:r>
            <w:r w:rsidRPr="00913731">
              <w:rPr>
                <w:bCs/>
                <w:iCs/>
                <w:sz w:val="28"/>
                <w:szCs w:val="28"/>
              </w:rPr>
              <w:t>5 минут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Традиционные, </w:t>
            </w:r>
            <w:r w:rsidR="007733A2" w:rsidRPr="00913731">
              <w:rPr>
                <w:sz w:val="28"/>
                <w:szCs w:val="28"/>
              </w:rPr>
              <w:t>комбинированные,</w:t>
            </w:r>
            <w:r w:rsidRPr="00913731">
              <w:rPr>
                <w:sz w:val="28"/>
                <w:szCs w:val="28"/>
              </w:rPr>
              <w:t xml:space="preserve"> практические занятия (</w:t>
            </w:r>
            <w:r w:rsidR="00672B70" w:rsidRPr="00913731">
              <w:rPr>
                <w:sz w:val="28"/>
                <w:szCs w:val="28"/>
              </w:rPr>
              <w:t xml:space="preserve">путешествия, </w:t>
            </w:r>
            <w:r w:rsidRPr="00913731">
              <w:rPr>
                <w:sz w:val="28"/>
                <w:szCs w:val="28"/>
              </w:rPr>
              <w:t>игры, праздники, конкурсы, соревнования).</w:t>
            </w:r>
          </w:p>
          <w:p w:rsidR="00D85B2D" w:rsidRPr="00913731" w:rsidRDefault="00D85B2D" w:rsidP="00951AEE">
            <w:pPr>
              <w:jc w:val="both"/>
              <w:rPr>
                <w:sz w:val="28"/>
                <w:szCs w:val="28"/>
              </w:rPr>
            </w:pPr>
            <w:r w:rsidRPr="00913731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D85B2D" w:rsidRPr="00913731" w:rsidRDefault="00D85B2D" w:rsidP="00951AEE">
            <w:pPr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</w:t>
            </w:r>
            <w:r w:rsidRPr="00913731">
              <w:rPr>
                <w:i/>
                <w:iCs/>
                <w:sz w:val="28"/>
                <w:szCs w:val="28"/>
              </w:rPr>
              <w:t xml:space="preserve"> </w:t>
            </w:r>
            <w:r w:rsidRPr="00913731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D85B2D" w:rsidRPr="00913731" w:rsidRDefault="00D85B2D" w:rsidP="00951AEE">
            <w:pPr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</w:t>
            </w:r>
            <w:r w:rsidRPr="00913731">
              <w:rPr>
                <w:i/>
                <w:iCs/>
                <w:sz w:val="28"/>
                <w:szCs w:val="28"/>
              </w:rPr>
              <w:t xml:space="preserve"> </w:t>
            </w:r>
            <w:r w:rsidRPr="00913731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D85B2D" w:rsidRPr="00913731" w:rsidRDefault="00D85B2D" w:rsidP="00951AEE">
            <w:pPr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</w:t>
            </w:r>
            <w:r w:rsidRPr="00913731">
              <w:rPr>
                <w:i/>
                <w:iCs/>
                <w:sz w:val="28"/>
                <w:szCs w:val="28"/>
              </w:rPr>
              <w:t xml:space="preserve"> </w:t>
            </w:r>
            <w:r w:rsidRPr="00913731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D85B2D" w:rsidRPr="00913731" w:rsidRDefault="00D85B2D" w:rsidP="00951AEE">
            <w:pPr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</w:t>
            </w:r>
            <w:r w:rsidRPr="00913731">
              <w:rPr>
                <w:i/>
                <w:iCs/>
                <w:sz w:val="28"/>
                <w:szCs w:val="28"/>
              </w:rPr>
              <w:t xml:space="preserve"> </w:t>
            </w:r>
            <w:r w:rsidRPr="00913731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6B2CE4" w:rsidRPr="00913731" w:rsidRDefault="00647706" w:rsidP="006B2CE4">
            <w:pPr>
              <w:rPr>
                <w:bCs/>
                <w:iCs/>
                <w:sz w:val="28"/>
                <w:szCs w:val="28"/>
              </w:rPr>
            </w:pPr>
            <w:r w:rsidRPr="00913731">
              <w:rPr>
                <w:bCs/>
                <w:iCs/>
                <w:sz w:val="28"/>
                <w:szCs w:val="28"/>
              </w:rPr>
              <w:t>1</w:t>
            </w:r>
            <w:r w:rsidR="00D85B2D" w:rsidRPr="00913731">
              <w:rPr>
                <w:bCs/>
                <w:iCs/>
                <w:sz w:val="28"/>
                <w:szCs w:val="28"/>
              </w:rPr>
              <w:t xml:space="preserve"> заняти</w:t>
            </w:r>
            <w:r w:rsidRPr="00913731">
              <w:rPr>
                <w:bCs/>
                <w:iCs/>
                <w:sz w:val="28"/>
                <w:szCs w:val="28"/>
              </w:rPr>
              <w:t>е</w:t>
            </w:r>
            <w:r w:rsidR="00D85B2D" w:rsidRPr="00913731">
              <w:rPr>
                <w:bCs/>
                <w:iCs/>
                <w:sz w:val="28"/>
                <w:szCs w:val="28"/>
              </w:rPr>
              <w:t xml:space="preserve"> в неделю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В результате обучения по данной программе учащиеся получат возможность:</w:t>
            </w:r>
          </w:p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 обогатить активный и пассивный словарь.</w:t>
            </w:r>
          </w:p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науч</w:t>
            </w:r>
            <w:r w:rsidR="006B2CE4">
              <w:rPr>
                <w:sz w:val="28"/>
                <w:szCs w:val="28"/>
              </w:rPr>
              <w:t>и</w:t>
            </w:r>
            <w:r w:rsidRPr="00913731">
              <w:rPr>
                <w:sz w:val="28"/>
                <w:szCs w:val="28"/>
              </w:rPr>
              <w:t>т</w:t>
            </w:r>
            <w:r w:rsidR="006B2CE4">
              <w:rPr>
                <w:sz w:val="28"/>
                <w:szCs w:val="28"/>
              </w:rPr>
              <w:t>ь</w:t>
            </w:r>
            <w:r w:rsidRPr="00913731">
              <w:rPr>
                <w:sz w:val="28"/>
                <w:szCs w:val="28"/>
              </w:rPr>
              <w:t>ся наблюдать за сезонными явлениями в живой и неживой  природе;</w:t>
            </w:r>
          </w:p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узнают о календарных народных праздниках и традиционных праздниках КЦДО;</w:t>
            </w:r>
          </w:p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раз</w:t>
            </w:r>
            <w:r w:rsidR="006B2CE4">
              <w:rPr>
                <w:sz w:val="28"/>
                <w:szCs w:val="28"/>
              </w:rPr>
              <w:t>вить</w:t>
            </w:r>
            <w:r w:rsidRPr="00913731">
              <w:rPr>
                <w:sz w:val="28"/>
                <w:szCs w:val="28"/>
              </w:rPr>
              <w:t xml:space="preserve"> внимание, память, мышление, пространственное воображение;, творческие способности и фантазию;</w:t>
            </w:r>
          </w:p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улучш</w:t>
            </w:r>
            <w:r w:rsidR="006B2CE4">
              <w:rPr>
                <w:sz w:val="28"/>
                <w:szCs w:val="28"/>
              </w:rPr>
              <w:t>ить</w:t>
            </w:r>
            <w:r w:rsidRPr="00913731">
              <w:rPr>
                <w:sz w:val="28"/>
                <w:szCs w:val="28"/>
              </w:rPr>
              <w:t xml:space="preserve"> свои коммуникативные способности и приобретут навыки работы в </w:t>
            </w:r>
            <w:r w:rsidRPr="00913731">
              <w:rPr>
                <w:sz w:val="28"/>
                <w:szCs w:val="28"/>
              </w:rPr>
              <w:lastRenderedPageBreak/>
              <w:t>коллективе.</w:t>
            </w:r>
          </w:p>
          <w:p w:rsidR="00AC1BB0" w:rsidRPr="00913731" w:rsidRDefault="00AC1BB0" w:rsidP="00AC1BB0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расширить круг литературного чтения;</w:t>
            </w:r>
          </w:p>
          <w:p w:rsidR="00D85B2D" w:rsidRPr="00913731" w:rsidRDefault="00AC1BB0" w:rsidP="00AC1BB0">
            <w:pPr>
              <w:rPr>
                <w:b/>
                <w:bCs/>
                <w:iCs/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-сформировать положительную мотивацию к обучению в школе.</w:t>
            </w:r>
          </w:p>
        </w:tc>
      </w:tr>
      <w:tr w:rsidR="00913731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устный опрос,</w:t>
            </w:r>
          </w:p>
          <w:p w:rsidR="00D85B2D" w:rsidRPr="00913731" w:rsidRDefault="00D85B2D" w:rsidP="00951AEE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наблюдение,</w:t>
            </w:r>
          </w:p>
          <w:p w:rsidR="00D85B2D" w:rsidRPr="00913731" w:rsidRDefault="00D85B2D" w:rsidP="00951AEE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практическ</w:t>
            </w:r>
            <w:r w:rsidR="006B2CE4">
              <w:rPr>
                <w:sz w:val="28"/>
                <w:szCs w:val="28"/>
              </w:rPr>
              <w:t>и</w:t>
            </w:r>
            <w:r w:rsidRPr="00913731">
              <w:rPr>
                <w:sz w:val="28"/>
                <w:szCs w:val="28"/>
              </w:rPr>
              <w:t>е задание,</w:t>
            </w:r>
          </w:p>
          <w:p w:rsidR="00D85B2D" w:rsidRPr="00913731" w:rsidRDefault="00D85B2D" w:rsidP="00951AEE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- </w:t>
            </w:r>
            <w:r w:rsidR="00AC1BB0" w:rsidRPr="00913731">
              <w:rPr>
                <w:sz w:val="28"/>
                <w:szCs w:val="28"/>
              </w:rPr>
              <w:t>выставки,</w:t>
            </w:r>
          </w:p>
          <w:p w:rsidR="00AC1BB0" w:rsidRDefault="00AC1BB0" w:rsidP="00AC1BB0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ведение «Дневника путешественника»</w:t>
            </w:r>
          </w:p>
          <w:p w:rsidR="006B2CE4" w:rsidRPr="00913731" w:rsidRDefault="006B2CE4" w:rsidP="00AC1BB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-фотоотчёты</w:t>
            </w:r>
          </w:p>
          <w:p w:rsidR="00D85B2D" w:rsidRPr="00913731" w:rsidRDefault="00D85B2D" w:rsidP="00AC1BB0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D85B2D" w:rsidRPr="00913731" w:rsidTr="00951AEE">
        <w:tc>
          <w:tcPr>
            <w:tcW w:w="959" w:type="dxa"/>
          </w:tcPr>
          <w:p w:rsidR="00D85B2D" w:rsidRPr="00913731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D85B2D" w:rsidRPr="00913731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D85B2D" w:rsidRPr="00913731" w:rsidRDefault="00D85B2D" w:rsidP="00951AEE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- Открытое занятие. </w:t>
            </w:r>
          </w:p>
          <w:p w:rsidR="00D85B2D" w:rsidRPr="00913731" w:rsidRDefault="00D85B2D" w:rsidP="007733A2">
            <w:pPr>
              <w:textAlignment w:val="baseline"/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- </w:t>
            </w:r>
            <w:r w:rsidR="00AC1BB0" w:rsidRPr="00913731">
              <w:rPr>
                <w:sz w:val="28"/>
                <w:szCs w:val="28"/>
              </w:rPr>
              <w:t>Организация и проведение тематических выставок.</w:t>
            </w:r>
          </w:p>
          <w:p w:rsidR="00AC1BB0" w:rsidRPr="00913731" w:rsidRDefault="00AC1BB0" w:rsidP="007733A2">
            <w:pPr>
              <w:textAlignment w:val="baseline"/>
              <w:rPr>
                <w:b/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- Фотоотчёты.</w:t>
            </w:r>
          </w:p>
          <w:p w:rsidR="00D85B2D" w:rsidRPr="00913731" w:rsidRDefault="00D85B2D" w:rsidP="00951AEE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D85B2D" w:rsidRPr="00913731" w:rsidRDefault="00D85B2D"/>
    <w:p w:rsidR="00D85B2D" w:rsidRPr="00913731" w:rsidRDefault="00D85B2D"/>
    <w:p w:rsidR="00D85B2D" w:rsidRPr="00913731" w:rsidRDefault="00D85B2D"/>
    <w:p w:rsidR="00D85B2D" w:rsidRPr="00913731" w:rsidRDefault="00D85B2D">
      <w:pPr>
        <w:sectPr w:rsidR="00D85B2D" w:rsidRPr="00913731" w:rsidSect="00DE17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1DB2" w:rsidRDefault="00D85B2D" w:rsidP="00541DB2">
      <w:pPr>
        <w:pStyle w:val="a3"/>
        <w:numPr>
          <w:ilvl w:val="0"/>
          <w:numId w:val="5"/>
        </w:num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7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1DB2" w:rsidRPr="00541DB2" w:rsidRDefault="00541DB2" w:rsidP="00541DB2">
      <w:pPr>
        <w:pStyle w:val="a3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41DB2">
        <w:rPr>
          <w:rFonts w:ascii="Times New Roman" w:hAnsi="Times New Roman" w:cs="Times New Roman"/>
          <w:sz w:val="28"/>
          <w:szCs w:val="28"/>
        </w:rPr>
        <w:t>«Главная задача дошкольного</w:t>
      </w:r>
    </w:p>
    <w:p w:rsidR="00541DB2" w:rsidRPr="00541DB2" w:rsidRDefault="00541DB2" w:rsidP="00541DB2">
      <w:pPr>
        <w:pStyle w:val="a3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41DB2">
        <w:rPr>
          <w:rFonts w:ascii="Times New Roman" w:hAnsi="Times New Roman" w:cs="Times New Roman"/>
          <w:sz w:val="28"/>
          <w:szCs w:val="28"/>
        </w:rPr>
        <w:t>обучения — научить детей учиться,</w:t>
      </w:r>
    </w:p>
    <w:p w:rsidR="00541DB2" w:rsidRPr="00541DB2" w:rsidRDefault="00541DB2" w:rsidP="00541DB2">
      <w:pPr>
        <w:pStyle w:val="a3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41DB2">
        <w:rPr>
          <w:rFonts w:ascii="Times New Roman" w:hAnsi="Times New Roman" w:cs="Times New Roman"/>
          <w:sz w:val="28"/>
          <w:szCs w:val="28"/>
        </w:rPr>
        <w:t>развить их умственные способности,</w:t>
      </w:r>
    </w:p>
    <w:p w:rsidR="00541DB2" w:rsidRPr="00541DB2" w:rsidRDefault="00541DB2" w:rsidP="00541DB2">
      <w:pPr>
        <w:pStyle w:val="a3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41DB2">
        <w:rPr>
          <w:rFonts w:ascii="Times New Roman" w:hAnsi="Times New Roman" w:cs="Times New Roman"/>
          <w:sz w:val="28"/>
          <w:szCs w:val="28"/>
        </w:rPr>
        <w:t>не стремясь при этом к обилию знаний».</w:t>
      </w:r>
    </w:p>
    <w:p w:rsidR="00D85B2D" w:rsidRPr="00541DB2" w:rsidRDefault="00541DB2" w:rsidP="00541DB2">
      <w:pPr>
        <w:pStyle w:val="a3"/>
        <w:spacing w:before="100" w:beforeAutospacing="1" w:after="100" w:afterAutospac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DB2">
        <w:rPr>
          <w:rFonts w:ascii="Times New Roman" w:hAnsi="Times New Roman" w:cs="Times New Roman"/>
          <w:sz w:val="28"/>
          <w:szCs w:val="28"/>
        </w:rPr>
        <w:t>В.Ф. Одоевский</w:t>
      </w:r>
    </w:p>
    <w:p w:rsidR="002B3322" w:rsidRPr="00913731" w:rsidRDefault="002B3322" w:rsidP="002B3322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Дошкольный возраст очень важен в жизни ребёнка. Это яркий период открытий, удивлений, любознательности. Потенциал дошколят растёт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к школьному обучению.</w:t>
      </w:r>
    </w:p>
    <w:p w:rsidR="002B3322" w:rsidRPr="00913731" w:rsidRDefault="002B3322" w:rsidP="002B3322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От того, насколько качественно и своевременно будет подготовлен ребёнок к школе, во многом зависит успешность его дальнейшего обучения. Многие исследования педагогов и психологов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интеллектуальную пассивность, у которых отсутствует желание и привычка думать, стремление узнать</w:t>
      </w:r>
      <w:r w:rsidR="00964FE9">
        <w:rPr>
          <w:sz w:val="28"/>
          <w:szCs w:val="28"/>
        </w:rPr>
        <w:t>,</w:t>
      </w:r>
      <w:r w:rsidRPr="00913731">
        <w:rPr>
          <w:sz w:val="28"/>
          <w:szCs w:val="28"/>
        </w:rPr>
        <w:t xml:space="preserve"> что – то новое. Поэтому главной целью дошкольной подготовки должно стать всестороннее развитие ребёнка: развитие его мотивационной сферы, интеллектуальных и творческих сил, качеств личности. Очень важно воспитать в ребёнке любознательность, умение сравнивать, сопоставлять, анализировать, быть самостоятельным в поиске ответов на возникающие вопросы.</w:t>
      </w:r>
    </w:p>
    <w:p w:rsidR="002B3322" w:rsidRPr="00913731" w:rsidRDefault="002B3322" w:rsidP="002B3322">
      <w:pPr>
        <w:ind w:firstLine="709"/>
        <w:jc w:val="both"/>
        <w:rPr>
          <w:sz w:val="28"/>
          <w:szCs w:val="28"/>
        </w:rPr>
      </w:pPr>
      <w:r w:rsidRPr="00913731">
        <w:rPr>
          <w:b/>
          <w:sz w:val="28"/>
          <w:szCs w:val="28"/>
        </w:rPr>
        <w:t>Актуальность программы</w:t>
      </w:r>
      <w:r w:rsidR="00964FE9">
        <w:rPr>
          <w:sz w:val="28"/>
          <w:szCs w:val="28"/>
        </w:rPr>
        <w:t xml:space="preserve"> «Путешествие размышляек»</w:t>
      </w:r>
      <w:r w:rsidRPr="00913731">
        <w:rPr>
          <w:sz w:val="28"/>
          <w:szCs w:val="28"/>
        </w:rPr>
        <w:t xml:space="preserve"> обусловлена </w:t>
      </w:r>
      <w:r w:rsidR="001626D5" w:rsidRPr="00913731">
        <w:rPr>
          <w:sz w:val="28"/>
          <w:szCs w:val="28"/>
        </w:rPr>
        <w:t>социальным заказом родителей</w:t>
      </w:r>
      <w:r w:rsidRPr="00913731">
        <w:rPr>
          <w:sz w:val="28"/>
          <w:szCs w:val="28"/>
        </w:rPr>
        <w:t xml:space="preserve"> на дополнительные образовательные услуги для детей дошкольного возраста</w:t>
      </w:r>
      <w:r w:rsidR="001626D5" w:rsidRPr="00913731">
        <w:rPr>
          <w:sz w:val="28"/>
          <w:szCs w:val="28"/>
        </w:rPr>
        <w:t xml:space="preserve"> и создание условий для адаптации их детей к обучению в школе</w:t>
      </w:r>
      <w:r w:rsidR="004144AE" w:rsidRPr="00913731">
        <w:rPr>
          <w:sz w:val="28"/>
          <w:szCs w:val="28"/>
        </w:rPr>
        <w:t>.</w:t>
      </w:r>
    </w:p>
    <w:p w:rsidR="002B3322" w:rsidRPr="00913731" w:rsidRDefault="002B3322" w:rsidP="002B3322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Дополнительная общеобразовательная программа «Путешествие размышляек» </w:t>
      </w:r>
      <w:r w:rsidRPr="00913731">
        <w:rPr>
          <w:b/>
          <w:sz w:val="28"/>
          <w:szCs w:val="28"/>
        </w:rPr>
        <w:t>является общеразвивающей</w:t>
      </w:r>
      <w:r w:rsidRPr="00913731">
        <w:rPr>
          <w:sz w:val="28"/>
          <w:szCs w:val="28"/>
        </w:rPr>
        <w:t>, так как ориентирована на успешное развитие интеллектуальных, познавательных и творческих способностей дошкольников, адаптацию к школьному обучению. Разработана с учётом возрастных и психофизиологических особенностей детей 5-7 лет, основных идей Концепции духовно-нравственного развития и воспитания личности гражданина России.</w:t>
      </w:r>
    </w:p>
    <w:p w:rsidR="004144AE" w:rsidRPr="00913731" w:rsidRDefault="00D85B2D" w:rsidP="00057B79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Предлагаемая программа</w:t>
      </w:r>
      <w:r w:rsidR="00E16165" w:rsidRPr="00913731">
        <w:rPr>
          <w:sz w:val="28"/>
          <w:szCs w:val="28"/>
        </w:rPr>
        <w:t xml:space="preserve"> </w:t>
      </w:r>
      <w:r w:rsidR="001626D5" w:rsidRPr="00913731">
        <w:rPr>
          <w:b/>
          <w:sz w:val="28"/>
          <w:szCs w:val="28"/>
        </w:rPr>
        <w:t>им</w:t>
      </w:r>
      <w:r w:rsidR="00964FE9">
        <w:rPr>
          <w:b/>
          <w:sz w:val="28"/>
          <w:szCs w:val="28"/>
        </w:rPr>
        <w:t xml:space="preserve">еет социально - педагогическую </w:t>
      </w:r>
      <w:r w:rsidR="001626D5" w:rsidRPr="00913731">
        <w:rPr>
          <w:b/>
          <w:sz w:val="28"/>
          <w:szCs w:val="28"/>
        </w:rPr>
        <w:t>направленность,</w:t>
      </w:r>
      <w:r w:rsidR="001626D5" w:rsidRPr="00913731">
        <w:rPr>
          <w:sz w:val="28"/>
          <w:szCs w:val="28"/>
        </w:rPr>
        <w:t xml:space="preserve"> так как </w:t>
      </w:r>
      <w:r w:rsidR="00E16165" w:rsidRPr="00913731">
        <w:rPr>
          <w:sz w:val="28"/>
          <w:szCs w:val="28"/>
        </w:rPr>
        <w:t>ориентирует на приобретение учащимися дошкольного возраста опыта познавательной, творческой, игровой, коммуникативной и рефлексивной деятельности в условиях дополнительного образования</w:t>
      </w:r>
      <w:r w:rsidR="001626D5" w:rsidRPr="00913731">
        <w:rPr>
          <w:sz w:val="28"/>
          <w:szCs w:val="28"/>
        </w:rPr>
        <w:t>.</w:t>
      </w:r>
      <w:r w:rsidRPr="00913731">
        <w:rPr>
          <w:sz w:val="28"/>
          <w:szCs w:val="28"/>
        </w:rPr>
        <w:t xml:space="preserve"> </w:t>
      </w:r>
    </w:p>
    <w:p w:rsidR="00307BF1" w:rsidRPr="00913731" w:rsidRDefault="00307BF1" w:rsidP="00307BF1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Программа «Путешествие размышляек» направлена, согласно ФГОС ДО: </w:t>
      </w:r>
    </w:p>
    <w:p w:rsidR="00307BF1" w:rsidRPr="00913731" w:rsidRDefault="00307BF1" w:rsidP="00307BF1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в области «Социально-коммуникативное развитие» — «на формирование позитивных установок к различным видам труда и творчества»; </w:t>
      </w:r>
    </w:p>
    <w:p w:rsidR="00307BF1" w:rsidRPr="00913731" w:rsidRDefault="00307BF1" w:rsidP="00307BF1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lastRenderedPageBreak/>
        <w:t xml:space="preserve">- в области «Познавательное развитие»- «на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других людях, объектах окружающего мира»; </w:t>
      </w:r>
    </w:p>
    <w:p w:rsidR="00307BF1" w:rsidRPr="00913731" w:rsidRDefault="00307BF1" w:rsidP="00307BF1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в области «Речевое развитие» — «на владение речью как средством общения и культуры»; </w:t>
      </w:r>
    </w:p>
    <w:p w:rsidR="00307BF1" w:rsidRPr="00913731" w:rsidRDefault="00307BF1" w:rsidP="00307BF1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-в области «Художественно-эстетическое развитие» — «на реализацию самостоятельной творческой деятельности»; </w:t>
      </w:r>
    </w:p>
    <w:p w:rsidR="00307BF1" w:rsidRPr="00913731" w:rsidRDefault="00307BF1" w:rsidP="00307BF1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области «Физическое развитие»- «на становление ценностей здорового образа жизни, овладение его элементарными нормами и правилами».</w:t>
      </w:r>
    </w:p>
    <w:p w:rsidR="00D85B2D" w:rsidRPr="00913731" w:rsidRDefault="00D85B2D" w:rsidP="00057B79">
      <w:pPr>
        <w:ind w:firstLine="709"/>
        <w:jc w:val="both"/>
        <w:rPr>
          <w:sz w:val="28"/>
          <w:szCs w:val="28"/>
        </w:rPr>
      </w:pPr>
    </w:p>
    <w:p w:rsidR="00057B79" w:rsidRPr="00913731" w:rsidRDefault="00D85B2D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7B79" w:rsidRPr="00913731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913731">
        <w:rPr>
          <w:rFonts w:ascii="Times New Roman" w:hAnsi="Times New Roman" w:cs="Times New Roman"/>
          <w:b/>
          <w:bCs/>
          <w:sz w:val="28"/>
          <w:szCs w:val="28"/>
        </w:rPr>
        <w:t xml:space="preserve">ущая идея </w:t>
      </w:r>
      <w:r w:rsidRPr="00913731">
        <w:rPr>
          <w:rFonts w:ascii="Times New Roman" w:hAnsi="Times New Roman" w:cs="Times New Roman"/>
          <w:sz w:val="28"/>
          <w:szCs w:val="28"/>
        </w:rPr>
        <w:t>данной программы</w:t>
      </w:r>
      <w:r w:rsidR="00057B79" w:rsidRPr="0091373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57B79" w:rsidRPr="00913731">
        <w:rPr>
          <w:rFonts w:ascii="Times New Roman" w:hAnsi="Times New Roman" w:cs="Times New Roman"/>
          <w:sz w:val="28"/>
          <w:szCs w:val="28"/>
        </w:rPr>
        <w:t>создание комфортной среды общения,</w:t>
      </w:r>
      <w:r w:rsidR="00057B79" w:rsidRPr="009137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57B79" w:rsidRPr="00913731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активности детей </w:t>
      </w:r>
      <w:r w:rsidR="004144AE" w:rsidRPr="00913731">
        <w:rPr>
          <w:rFonts w:ascii="Times New Roman" w:hAnsi="Times New Roman" w:cs="Times New Roman"/>
          <w:sz w:val="28"/>
          <w:szCs w:val="28"/>
        </w:rPr>
        <w:t>через игру- путешествие</w:t>
      </w:r>
      <w:r w:rsidR="00485A92" w:rsidRPr="00913731">
        <w:rPr>
          <w:rFonts w:ascii="Times New Roman" w:hAnsi="Times New Roman" w:cs="Times New Roman"/>
        </w:rPr>
        <w:t xml:space="preserve"> </w:t>
      </w:r>
      <w:r w:rsidR="00485A92" w:rsidRPr="00913731">
        <w:rPr>
          <w:rFonts w:ascii="Times New Roman" w:hAnsi="Times New Roman" w:cs="Times New Roman"/>
          <w:sz w:val="28"/>
          <w:szCs w:val="28"/>
        </w:rPr>
        <w:t>по технологии «Сценирование образовательной деятельности».</w:t>
      </w:r>
    </w:p>
    <w:p w:rsidR="004144AE" w:rsidRPr="00913731" w:rsidRDefault="004144AE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AE" w:rsidRPr="00913731" w:rsidRDefault="004144AE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Игра-путешествие – это один из способов расширения жизненного пространства детей, осмысления окружающего мира, места в нем. В игре ребенку предоставляется возможность решить множество проблем без утомления, перенапряжения, эмоциональных срывов. Все происходит легко, естественно, с удовольствием, а главное, в ситуации повышенного интереса</w:t>
      </w:r>
      <w:r w:rsidR="00485A92" w:rsidRPr="00913731">
        <w:rPr>
          <w:rFonts w:ascii="Times New Roman" w:hAnsi="Times New Roman" w:cs="Times New Roman"/>
          <w:sz w:val="28"/>
          <w:szCs w:val="28"/>
        </w:rPr>
        <w:t>.</w:t>
      </w:r>
    </w:p>
    <w:p w:rsidR="00485A92" w:rsidRPr="00913731" w:rsidRDefault="00485A92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AE" w:rsidRPr="00913731" w:rsidRDefault="004144AE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В играх – путешествиях детям предоставляется возможность «проживания» интересного для них материала. Играя, он</w:t>
      </w:r>
      <w:r w:rsidR="00964FE9">
        <w:rPr>
          <w:rFonts w:ascii="Times New Roman" w:hAnsi="Times New Roman" w:cs="Times New Roman"/>
          <w:sz w:val="28"/>
          <w:szCs w:val="28"/>
        </w:rPr>
        <w:t xml:space="preserve">и погружаются в  организованную </w:t>
      </w:r>
      <w:r w:rsidRPr="00913731">
        <w:rPr>
          <w:rFonts w:ascii="Times New Roman" w:hAnsi="Times New Roman" w:cs="Times New Roman"/>
          <w:sz w:val="28"/>
          <w:szCs w:val="28"/>
        </w:rPr>
        <w:t>взрослым ситуацию. Развивающий характер обучения, основанный на детской активности в экспериментировании, поисковой и познавательной деятельности, позволяет сформировать положительное отношение к учебе и желание учиться в школе.</w:t>
      </w:r>
    </w:p>
    <w:p w:rsidR="00485A92" w:rsidRPr="00913731" w:rsidRDefault="00485A92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92" w:rsidRPr="00913731" w:rsidRDefault="00485A92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Сценирование занятия (образовательного события) – это проектирование детьми и взрослыми среды развития, где могут проявляться различные виды детской деятельности (игровая, коммуникативная, познавательно-исследовательская, изобразительная, музыкальная, двигательная, трудовая и дрр.) В ходе проигрывания сценария дети действуют с игровым воображаемым объектом и проживают ситуацию «Здесь и сейчас», что соответствует их возрастным особенностям.</w:t>
      </w:r>
    </w:p>
    <w:p w:rsidR="006B2CE4" w:rsidRDefault="00485A92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Сценирование занятия (образовательного события) предполагает процесс активного участия ребёнка в о</w:t>
      </w:r>
      <w:r w:rsidR="006B2CE4">
        <w:rPr>
          <w:rFonts w:ascii="Times New Roman" w:hAnsi="Times New Roman" w:cs="Times New Roman"/>
          <w:sz w:val="28"/>
          <w:szCs w:val="28"/>
        </w:rPr>
        <w:t>бразовательном пространстве. Пр</w:t>
      </w:r>
      <w:r w:rsidRPr="00913731">
        <w:rPr>
          <w:rFonts w:ascii="Times New Roman" w:hAnsi="Times New Roman" w:cs="Times New Roman"/>
          <w:sz w:val="28"/>
          <w:szCs w:val="28"/>
        </w:rPr>
        <w:t xml:space="preserve">оект сценария – это «мостик» по соорганизации детей и взрослых в образовательном пространстве. Педагог управляет развитием сюжета совместной деятельности, опираясь на принцип сотрудничества, где каждый ребёнок равноправный субъект отношений со взрослыми, со сверстниками, с самим собой. </w:t>
      </w:r>
    </w:p>
    <w:p w:rsidR="00485A92" w:rsidRPr="00913731" w:rsidRDefault="00485A92" w:rsidP="006B2C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 xml:space="preserve">Данная технология способствует формированию у детей предшкольного возраста предпосылок, которые будут в полной мере успешно применяться ребёнком в учебной деятельности, в начальной школе (умение действовать со сценарием игры, умение импровизировать, умение договариваться с </w:t>
      </w:r>
      <w:r w:rsidRPr="00913731">
        <w:rPr>
          <w:rFonts w:ascii="Times New Roman" w:hAnsi="Times New Roman" w:cs="Times New Roman"/>
          <w:sz w:val="28"/>
          <w:szCs w:val="28"/>
        </w:rPr>
        <w:lastRenderedPageBreak/>
        <w:t>партнёрами по игре, умение занять определённую позицию при обсуждении проблем, умение выстраивать свой способ поведения и т.д.)</w:t>
      </w:r>
    </w:p>
    <w:p w:rsidR="00307BF1" w:rsidRPr="00913731" w:rsidRDefault="00D85B2D" w:rsidP="00B42EAE">
      <w:pPr>
        <w:spacing w:before="100" w:beforeAutospacing="1"/>
        <w:ind w:firstLine="709"/>
        <w:jc w:val="both"/>
        <w:rPr>
          <w:sz w:val="28"/>
          <w:szCs w:val="28"/>
        </w:rPr>
      </w:pPr>
      <w:r w:rsidRPr="00913731">
        <w:rPr>
          <w:b/>
          <w:bCs/>
          <w:sz w:val="28"/>
          <w:szCs w:val="28"/>
        </w:rPr>
        <w:t>Цель программы –</w:t>
      </w:r>
      <w:r w:rsidRPr="00913731">
        <w:rPr>
          <w:sz w:val="28"/>
          <w:szCs w:val="28"/>
        </w:rPr>
        <w:t xml:space="preserve"> </w:t>
      </w:r>
      <w:r w:rsidR="00B42EAE" w:rsidRPr="00913731">
        <w:rPr>
          <w:sz w:val="28"/>
          <w:szCs w:val="28"/>
        </w:rPr>
        <w:t>всестороннее развитие учащихся дошкольного возраста средствами дополнительного образования с учетом их возрастных особенностей и индивидуальных способностей.</w:t>
      </w:r>
    </w:p>
    <w:p w:rsidR="00B42EAE" w:rsidRPr="00913731" w:rsidRDefault="00B42EAE" w:rsidP="00B42EAE">
      <w:pPr>
        <w:spacing w:before="100" w:beforeAutospacing="1"/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Всестороннее развитие учащихся дошкольного возраста в условиях дополнительного образования предполагает: </w:t>
      </w:r>
    </w:p>
    <w:p w:rsidR="00B42EAE" w:rsidRPr="00913731" w:rsidRDefault="00B42EAE" w:rsidP="00B42EAE">
      <w:pPr>
        <w:spacing w:before="100" w:beforeAutospacing="1"/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согласно положениям дошкольной педагогики и психологии: развитие когнитивной, мотивационной, эмоциональной и креативной сфер; </w:t>
      </w:r>
    </w:p>
    <w:p w:rsidR="00B42EAE" w:rsidRPr="00913731" w:rsidRDefault="00B42EAE" w:rsidP="00B42EAE">
      <w:pPr>
        <w:spacing w:before="100" w:beforeAutospacing="1"/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согласно требованиям ФГОС дошкольного образования: социально-коммуникативное, познавательное, речевое, художественно-эстетическое и физическое развитие.</w:t>
      </w:r>
    </w:p>
    <w:p w:rsidR="00672B70" w:rsidRPr="00913731" w:rsidRDefault="00672B70" w:rsidP="00B42EAE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>Задачи:</w:t>
      </w:r>
    </w:p>
    <w:p w:rsidR="000F60BA" w:rsidRPr="00913731" w:rsidRDefault="00672B70" w:rsidP="00B767D4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>о</w:t>
      </w:r>
      <w:r w:rsidR="00C7340A" w:rsidRPr="00913731">
        <w:rPr>
          <w:b/>
          <w:sz w:val="28"/>
          <w:szCs w:val="28"/>
        </w:rPr>
        <w:t>бучающие</w:t>
      </w:r>
      <w:r w:rsidR="000F60BA" w:rsidRPr="00913731">
        <w:rPr>
          <w:b/>
          <w:sz w:val="28"/>
          <w:szCs w:val="28"/>
        </w:rPr>
        <w:t>:</w:t>
      </w:r>
    </w:p>
    <w:p w:rsidR="000F60BA" w:rsidRPr="00913731" w:rsidRDefault="000F60BA" w:rsidP="000F60B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расширять и уточнять представления детей об окружающей среде.</w:t>
      </w:r>
    </w:p>
    <w:p w:rsidR="00C7340A" w:rsidRPr="00913731" w:rsidRDefault="006B2CE4" w:rsidP="00C7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40A" w:rsidRPr="00913731">
        <w:rPr>
          <w:sz w:val="28"/>
          <w:szCs w:val="28"/>
        </w:rPr>
        <w:t>формировать умение наблюдать за сезонными явлениями в природе.</w:t>
      </w:r>
    </w:p>
    <w:p w:rsidR="000F60BA" w:rsidRPr="00913731" w:rsidRDefault="006B2CE4" w:rsidP="000F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BA" w:rsidRPr="00913731">
        <w:rPr>
          <w:sz w:val="28"/>
          <w:szCs w:val="28"/>
        </w:rPr>
        <w:t>обогащать словарь детей, совершенствовать речь как средство общения, расширять словарный запас;</w:t>
      </w:r>
    </w:p>
    <w:p w:rsidR="000F60BA" w:rsidRPr="00913731" w:rsidRDefault="006B2CE4" w:rsidP="000F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BA" w:rsidRPr="00913731">
        <w:rPr>
          <w:sz w:val="28"/>
          <w:szCs w:val="28"/>
        </w:rPr>
        <w:t>формировать первичные математические понятия и представления, выработать простейшие навыки устных вычислений;</w:t>
      </w:r>
    </w:p>
    <w:p w:rsidR="000F60BA" w:rsidRPr="00913731" w:rsidRDefault="006B2CE4" w:rsidP="000F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BA" w:rsidRPr="00913731">
        <w:rPr>
          <w:sz w:val="28"/>
          <w:szCs w:val="28"/>
        </w:rPr>
        <w:t>формировать основы целеполагания и планирования учебно-познавательных действий;</w:t>
      </w:r>
    </w:p>
    <w:p w:rsidR="000F60BA" w:rsidRPr="00913731" w:rsidRDefault="006B2CE4" w:rsidP="000F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BA" w:rsidRPr="00913731">
        <w:rPr>
          <w:sz w:val="28"/>
          <w:szCs w:val="28"/>
        </w:rPr>
        <w:t>формировать умение ставить вопросы, делать выводы и простейшие умозаключения;</w:t>
      </w:r>
    </w:p>
    <w:p w:rsidR="000F60BA" w:rsidRPr="00913731" w:rsidRDefault="006B2CE4" w:rsidP="000F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BA" w:rsidRPr="00913731">
        <w:rPr>
          <w:sz w:val="28"/>
          <w:szCs w:val="28"/>
        </w:rPr>
        <w:t>формировать способности к самоконтролю, к оцениванию и коррекции результатов своей работы;</w:t>
      </w:r>
    </w:p>
    <w:p w:rsidR="00F609EA" w:rsidRPr="00913731" w:rsidRDefault="00672B70" w:rsidP="00F609EA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>р</w:t>
      </w:r>
      <w:r w:rsidR="00F609EA" w:rsidRPr="00913731">
        <w:rPr>
          <w:b/>
          <w:sz w:val="28"/>
          <w:szCs w:val="28"/>
        </w:rPr>
        <w:t>азвивающие:</w:t>
      </w:r>
    </w:p>
    <w:p w:rsidR="000F60BA" w:rsidRPr="00913731" w:rsidRDefault="000F60B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-развивать познавательную и речевую активность;</w:t>
      </w:r>
    </w:p>
    <w:p w:rsidR="000F60BA" w:rsidRPr="00913731" w:rsidRDefault="006B2CE4" w:rsidP="00C7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BA" w:rsidRPr="00913731">
        <w:rPr>
          <w:sz w:val="28"/>
          <w:szCs w:val="28"/>
        </w:rPr>
        <w:t>р</w:t>
      </w:r>
      <w:r w:rsidR="00417630" w:rsidRPr="00913731">
        <w:rPr>
          <w:sz w:val="28"/>
          <w:szCs w:val="28"/>
        </w:rPr>
        <w:t>азви</w:t>
      </w:r>
      <w:r w:rsidR="000F60BA" w:rsidRPr="00913731">
        <w:rPr>
          <w:sz w:val="28"/>
          <w:szCs w:val="28"/>
        </w:rPr>
        <w:t>вать</w:t>
      </w:r>
      <w:r w:rsidR="00417630" w:rsidRPr="00913731">
        <w:rPr>
          <w:sz w:val="28"/>
          <w:szCs w:val="28"/>
        </w:rPr>
        <w:t xml:space="preserve"> наглядно-действенно</w:t>
      </w:r>
      <w:r w:rsidR="000F60BA" w:rsidRPr="00913731">
        <w:rPr>
          <w:sz w:val="28"/>
          <w:szCs w:val="28"/>
        </w:rPr>
        <w:t>е</w:t>
      </w:r>
      <w:r w:rsidR="00417630" w:rsidRPr="00913731">
        <w:rPr>
          <w:sz w:val="28"/>
          <w:szCs w:val="28"/>
        </w:rPr>
        <w:t>, наглядно-образно</w:t>
      </w:r>
      <w:r w:rsidR="000F60BA" w:rsidRPr="00913731">
        <w:rPr>
          <w:sz w:val="28"/>
          <w:szCs w:val="28"/>
        </w:rPr>
        <w:t>е</w:t>
      </w:r>
      <w:r w:rsidR="00417630" w:rsidRPr="00913731">
        <w:rPr>
          <w:sz w:val="28"/>
          <w:szCs w:val="28"/>
        </w:rPr>
        <w:t xml:space="preserve"> и логическо</w:t>
      </w:r>
      <w:r w:rsidR="000F60BA" w:rsidRPr="00913731">
        <w:rPr>
          <w:sz w:val="28"/>
          <w:szCs w:val="28"/>
        </w:rPr>
        <w:t xml:space="preserve">е </w:t>
      </w:r>
      <w:r w:rsidR="00417630" w:rsidRPr="00913731">
        <w:rPr>
          <w:sz w:val="28"/>
          <w:szCs w:val="28"/>
        </w:rPr>
        <w:t>мышлени</w:t>
      </w:r>
      <w:r w:rsidR="000F60BA" w:rsidRPr="00913731">
        <w:rPr>
          <w:sz w:val="28"/>
          <w:szCs w:val="28"/>
        </w:rPr>
        <w:t>е;</w:t>
      </w:r>
    </w:p>
    <w:p w:rsidR="00417630" w:rsidRPr="00913731" w:rsidRDefault="006B2CE4" w:rsidP="00C7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40A" w:rsidRPr="00913731">
        <w:rPr>
          <w:sz w:val="28"/>
          <w:szCs w:val="28"/>
        </w:rPr>
        <w:t>с</w:t>
      </w:r>
      <w:r w:rsidR="000F60BA" w:rsidRPr="00913731">
        <w:rPr>
          <w:sz w:val="28"/>
          <w:szCs w:val="28"/>
        </w:rPr>
        <w:t>пособствовать развитию</w:t>
      </w:r>
      <w:r w:rsidR="00417630" w:rsidRPr="00913731">
        <w:rPr>
          <w:sz w:val="28"/>
          <w:szCs w:val="28"/>
        </w:rPr>
        <w:t xml:space="preserve"> мыслитель</w:t>
      </w:r>
      <w:r w:rsidR="000F60BA" w:rsidRPr="00913731">
        <w:rPr>
          <w:sz w:val="28"/>
          <w:szCs w:val="28"/>
        </w:rPr>
        <w:t>ных операций (анализа, синтеза,</w:t>
      </w:r>
      <w:r w:rsidR="00C7340A" w:rsidRPr="00913731">
        <w:rPr>
          <w:sz w:val="28"/>
          <w:szCs w:val="28"/>
        </w:rPr>
        <w:t xml:space="preserve"> </w:t>
      </w:r>
      <w:r w:rsidR="00417630" w:rsidRPr="00913731">
        <w:rPr>
          <w:sz w:val="28"/>
          <w:szCs w:val="28"/>
        </w:rPr>
        <w:t>сравнения, обобщения, классификации, аналогии).</w:t>
      </w:r>
    </w:p>
    <w:p w:rsidR="00C7340A" w:rsidRPr="00913731" w:rsidRDefault="006B2CE4" w:rsidP="00C7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40A" w:rsidRPr="00913731">
        <w:rPr>
          <w:sz w:val="28"/>
          <w:szCs w:val="28"/>
        </w:rPr>
        <w:t>развивать познавательные психические процессы (внимание, память, восприятие, мышление);</w:t>
      </w:r>
    </w:p>
    <w:p w:rsidR="00417630" w:rsidRPr="00913731" w:rsidRDefault="00C7340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р</w:t>
      </w:r>
      <w:r w:rsidR="00417630" w:rsidRPr="00913731">
        <w:rPr>
          <w:sz w:val="28"/>
          <w:szCs w:val="28"/>
        </w:rPr>
        <w:t>азви</w:t>
      </w:r>
      <w:r w:rsidRPr="00913731">
        <w:rPr>
          <w:sz w:val="28"/>
          <w:szCs w:val="28"/>
        </w:rPr>
        <w:t>вать</w:t>
      </w:r>
      <w:r w:rsidR="00417630" w:rsidRPr="00913731">
        <w:rPr>
          <w:sz w:val="28"/>
          <w:szCs w:val="28"/>
        </w:rPr>
        <w:t xml:space="preserve"> фантази</w:t>
      </w:r>
      <w:r w:rsidRPr="00913731">
        <w:rPr>
          <w:sz w:val="28"/>
          <w:szCs w:val="28"/>
        </w:rPr>
        <w:t>ю</w:t>
      </w:r>
      <w:r w:rsidR="00417630" w:rsidRPr="00913731">
        <w:rPr>
          <w:sz w:val="28"/>
          <w:szCs w:val="28"/>
        </w:rPr>
        <w:t>, воображени</w:t>
      </w:r>
      <w:r w:rsidRPr="00913731">
        <w:rPr>
          <w:sz w:val="28"/>
          <w:szCs w:val="28"/>
        </w:rPr>
        <w:t>е</w:t>
      </w:r>
      <w:r w:rsidR="00417630" w:rsidRPr="00913731">
        <w:rPr>
          <w:sz w:val="28"/>
          <w:szCs w:val="28"/>
        </w:rPr>
        <w:t>, творчески</w:t>
      </w:r>
      <w:r w:rsidRPr="00913731">
        <w:rPr>
          <w:sz w:val="28"/>
          <w:szCs w:val="28"/>
        </w:rPr>
        <w:t>е</w:t>
      </w:r>
      <w:r w:rsidR="00417630" w:rsidRPr="00913731">
        <w:rPr>
          <w:sz w:val="28"/>
          <w:szCs w:val="28"/>
        </w:rPr>
        <w:t xml:space="preserve"> способност</w:t>
      </w:r>
      <w:r w:rsidRPr="00913731">
        <w:rPr>
          <w:sz w:val="28"/>
          <w:szCs w:val="28"/>
        </w:rPr>
        <w:t>и</w:t>
      </w:r>
      <w:r w:rsidR="00417630" w:rsidRPr="00913731">
        <w:rPr>
          <w:sz w:val="28"/>
          <w:szCs w:val="28"/>
        </w:rPr>
        <w:t>.</w:t>
      </w:r>
    </w:p>
    <w:p w:rsidR="00F609EA" w:rsidRPr="00913731" w:rsidRDefault="00F609E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развивать культуру речи;</w:t>
      </w:r>
    </w:p>
    <w:p w:rsidR="00F609EA" w:rsidRPr="00913731" w:rsidRDefault="00F609E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развивать общую и мелкую моторику;</w:t>
      </w:r>
    </w:p>
    <w:p w:rsidR="00F609EA" w:rsidRPr="00913731" w:rsidRDefault="00F609E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развивать стремление к взаимодействию и сотрудничеству.</w:t>
      </w:r>
    </w:p>
    <w:p w:rsidR="00F609EA" w:rsidRPr="00913731" w:rsidRDefault="00672B70" w:rsidP="00F609EA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lastRenderedPageBreak/>
        <w:t>в</w:t>
      </w:r>
      <w:r w:rsidR="00F609EA" w:rsidRPr="00913731">
        <w:rPr>
          <w:b/>
          <w:sz w:val="28"/>
          <w:szCs w:val="28"/>
        </w:rPr>
        <w:t>оспитательные:</w:t>
      </w:r>
    </w:p>
    <w:p w:rsidR="000F60BA" w:rsidRPr="00913731" w:rsidRDefault="000F60B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-воспитывать бережное отношение к природе;</w:t>
      </w:r>
    </w:p>
    <w:p w:rsidR="000F60B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-воспитывать </w:t>
      </w:r>
      <w:r w:rsidR="000F60BA" w:rsidRPr="00913731">
        <w:rPr>
          <w:sz w:val="28"/>
          <w:szCs w:val="28"/>
        </w:rPr>
        <w:t xml:space="preserve"> бережное отношение к своему здоровью, необходимость заниматься физкультурой и спортом;</w:t>
      </w:r>
    </w:p>
    <w:p w:rsidR="00470BDA" w:rsidRPr="00913731" w:rsidRDefault="00C7340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в</w:t>
      </w:r>
      <w:r w:rsidR="00417630" w:rsidRPr="00913731">
        <w:rPr>
          <w:sz w:val="28"/>
          <w:szCs w:val="28"/>
        </w:rPr>
        <w:t>оспит</w:t>
      </w:r>
      <w:r w:rsidRPr="00913731">
        <w:rPr>
          <w:sz w:val="28"/>
          <w:szCs w:val="28"/>
        </w:rPr>
        <w:t>ывать</w:t>
      </w:r>
      <w:r w:rsidR="00417630" w:rsidRPr="00913731">
        <w:rPr>
          <w:sz w:val="28"/>
          <w:szCs w:val="28"/>
        </w:rPr>
        <w:t xml:space="preserve"> положительно</w:t>
      </w:r>
      <w:r w:rsidRPr="00913731">
        <w:rPr>
          <w:sz w:val="28"/>
          <w:szCs w:val="28"/>
        </w:rPr>
        <w:t xml:space="preserve">е </w:t>
      </w:r>
      <w:r w:rsidR="00417630" w:rsidRPr="00913731">
        <w:rPr>
          <w:sz w:val="28"/>
          <w:szCs w:val="28"/>
        </w:rPr>
        <w:t>отношени</w:t>
      </w:r>
      <w:r w:rsidRPr="00913731">
        <w:rPr>
          <w:sz w:val="28"/>
          <w:szCs w:val="28"/>
        </w:rPr>
        <w:t>е</w:t>
      </w:r>
      <w:r w:rsidR="00470BDA" w:rsidRPr="00913731">
        <w:rPr>
          <w:sz w:val="28"/>
          <w:szCs w:val="28"/>
        </w:rPr>
        <w:t xml:space="preserve"> к миру, </w:t>
      </w:r>
    </w:p>
    <w:p w:rsidR="00F609EA" w:rsidRPr="00913731" w:rsidRDefault="00F609EA" w:rsidP="00C7340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формировать положительную мотивацию к обучению в школе.</w:t>
      </w:r>
    </w:p>
    <w:p w:rsidR="00417630" w:rsidRPr="00913731" w:rsidRDefault="00417630" w:rsidP="00C7340A">
      <w:pPr>
        <w:ind w:firstLine="709"/>
        <w:jc w:val="both"/>
        <w:rPr>
          <w:sz w:val="28"/>
          <w:szCs w:val="28"/>
        </w:rPr>
      </w:pPr>
    </w:p>
    <w:p w:rsidR="00D85B2D" w:rsidRPr="00913731" w:rsidRDefault="00D85B2D" w:rsidP="00D85B2D">
      <w:pPr>
        <w:ind w:firstLine="709"/>
        <w:jc w:val="both"/>
        <w:rPr>
          <w:sz w:val="28"/>
          <w:szCs w:val="28"/>
        </w:rPr>
      </w:pPr>
    </w:p>
    <w:p w:rsidR="00913731" w:rsidRPr="00913731" w:rsidRDefault="00D85B2D" w:rsidP="00913731">
      <w:pPr>
        <w:ind w:firstLine="709"/>
        <w:jc w:val="both"/>
        <w:rPr>
          <w:sz w:val="28"/>
          <w:szCs w:val="28"/>
        </w:rPr>
      </w:pPr>
      <w:r w:rsidRPr="00913731">
        <w:rPr>
          <w:b/>
          <w:bCs/>
          <w:iCs/>
          <w:sz w:val="28"/>
          <w:szCs w:val="28"/>
        </w:rPr>
        <w:t>Принципы</w:t>
      </w:r>
      <w:r w:rsidRPr="00913731">
        <w:rPr>
          <w:iCs/>
          <w:sz w:val="28"/>
          <w:szCs w:val="28"/>
        </w:rPr>
        <w:t>, лежащие в основе программы:</w:t>
      </w:r>
    </w:p>
    <w:p w:rsidR="00913731" w:rsidRPr="00913731" w:rsidRDefault="00913731" w:rsidP="00913731">
      <w:pPr>
        <w:ind w:firstLine="709"/>
        <w:jc w:val="both"/>
        <w:rPr>
          <w:sz w:val="28"/>
          <w:szCs w:val="28"/>
        </w:rPr>
      </w:pPr>
    </w:p>
    <w:p w:rsidR="00913731" w:rsidRPr="00913731" w:rsidRDefault="00913731" w:rsidP="00913731">
      <w:pPr>
        <w:ind w:firstLine="709"/>
        <w:jc w:val="both"/>
        <w:rPr>
          <w:sz w:val="28"/>
          <w:szCs w:val="28"/>
        </w:rPr>
      </w:pPr>
      <w:r w:rsidRPr="00913731">
        <w:rPr>
          <w:i/>
          <w:sz w:val="28"/>
          <w:szCs w:val="28"/>
        </w:rPr>
        <w:t>Комфортность</w:t>
      </w:r>
      <w:r w:rsidRPr="00913731">
        <w:rPr>
          <w:sz w:val="28"/>
          <w:szCs w:val="28"/>
        </w:rPr>
        <w:t>: атмосфера доброжелательности, вера в силы ребенка, создание для каждого ситуации успеха.</w:t>
      </w:r>
    </w:p>
    <w:p w:rsidR="00913731" w:rsidRPr="00913731" w:rsidRDefault="00913731" w:rsidP="00913731">
      <w:pPr>
        <w:ind w:firstLine="709"/>
        <w:jc w:val="both"/>
        <w:rPr>
          <w:sz w:val="28"/>
          <w:szCs w:val="28"/>
        </w:rPr>
      </w:pPr>
      <w:r w:rsidRPr="00913731">
        <w:rPr>
          <w:i/>
          <w:sz w:val="28"/>
          <w:szCs w:val="28"/>
        </w:rPr>
        <w:t>Опора на внутреннюю мотиваци</w:t>
      </w:r>
      <w:r w:rsidRPr="00913731">
        <w:rPr>
          <w:sz w:val="28"/>
          <w:szCs w:val="28"/>
        </w:rPr>
        <w:t>ю: с учетом опыта ребенка создание эмоциональной вовлеченности его в творческий процесс, что обеспечивает естественное повышение работоспособности.</w:t>
      </w:r>
    </w:p>
    <w:p w:rsidR="00913731" w:rsidRPr="00913731" w:rsidRDefault="00913731" w:rsidP="00913731">
      <w:pPr>
        <w:ind w:firstLine="709"/>
        <w:jc w:val="both"/>
        <w:rPr>
          <w:sz w:val="28"/>
          <w:szCs w:val="28"/>
        </w:rPr>
      </w:pPr>
      <w:r w:rsidRPr="00913731">
        <w:rPr>
          <w:i/>
          <w:sz w:val="28"/>
          <w:szCs w:val="28"/>
        </w:rPr>
        <w:t>Постепенность</w:t>
      </w:r>
      <w:r w:rsidRPr="00913731">
        <w:rPr>
          <w:sz w:val="28"/>
          <w:szCs w:val="28"/>
        </w:rPr>
        <w:t>: переход от совместных действий взрослого и ребенка, ребенка и сверстников к самостоятельным; от самого простого до заключительного, максимально сложного задания; «открытие новых знаний».</w:t>
      </w:r>
    </w:p>
    <w:p w:rsidR="00A40B99" w:rsidRPr="00A40B99" w:rsidRDefault="00A40B99" w:rsidP="00A40B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A40B99">
        <w:rPr>
          <w:i/>
          <w:sz w:val="28"/>
          <w:szCs w:val="28"/>
        </w:rPr>
        <w:t xml:space="preserve">ринцип наглядности: </w:t>
      </w:r>
      <w:r w:rsidRPr="00A40B99">
        <w:rPr>
          <w:sz w:val="28"/>
          <w:szCs w:val="28"/>
        </w:rPr>
        <w:t>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A40B99" w:rsidRPr="00A40B99" w:rsidRDefault="00A40B99" w:rsidP="00A40B9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A40B99">
        <w:rPr>
          <w:i/>
          <w:sz w:val="28"/>
          <w:szCs w:val="28"/>
        </w:rPr>
        <w:t xml:space="preserve">ринцип доступности и посильности: </w:t>
      </w:r>
      <w:r w:rsidRPr="00A40B99">
        <w:rPr>
          <w:sz w:val="28"/>
          <w:szCs w:val="28"/>
        </w:rPr>
        <w:t>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и развитию речи;</w:t>
      </w:r>
    </w:p>
    <w:p w:rsidR="00A40B99" w:rsidRPr="00A40B99" w:rsidRDefault="00A40B99" w:rsidP="00A40B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A40B99">
        <w:rPr>
          <w:i/>
          <w:sz w:val="28"/>
          <w:szCs w:val="28"/>
        </w:rPr>
        <w:t xml:space="preserve">нтогенетический принцип </w:t>
      </w:r>
      <w:r w:rsidRPr="00A40B99">
        <w:rPr>
          <w:sz w:val="28"/>
          <w:szCs w:val="28"/>
        </w:rPr>
        <w:t>(учет возрастных особенностей обучаемых);</w:t>
      </w:r>
    </w:p>
    <w:p w:rsidR="00A40B99" w:rsidRPr="00A40B99" w:rsidRDefault="00A40B99" w:rsidP="00A40B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A40B99">
        <w:rPr>
          <w:i/>
          <w:sz w:val="28"/>
          <w:szCs w:val="28"/>
        </w:rPr>
        <w:t>ринцип научности</w:t>
      </w:r>
      <w:r>
        <w:rPr>
          <w:i/>
          <w:sz w:val="28"/>
          <w:szCs w:val="28"/>
        </w:rPr>
        <w:t>.</w:t>
      </w:r>
    </w:p>
    <w:p w:rsidR="00913731" w:rsidRPr="00913731" w:rsidRDefault="00913731" w:rsidP="00913731">
      <w:pPr>
        <w:ind w:firstLine="709"/>
        <w:jc w:val="both"/>
        <w:rPr>
          <w:sz w:val="28"/>
          <w:szCs w:val="28"/>
        </w:rPr>
      </w:pPr>
      <w:r w:rsidRPr="00A40B99">
        <w:rPr>
          <w:i/>
          <w:sz w:val="28"/>
          <w:szCs w:val="28"/>
        </w:rPr>
        <w:t>Принцип взаимного сотрудничества и доброжелательности</w:t>
      </w:r>
      <w:r w:rsidRPr="00913731">
        <w:rPr>
          <w:sz w:val="28"/>
          <w:szCs w:val="28"/>
        </w:rPr>
        <w:t>: общение с ребенком строится на доброжелательной и доверительной основе.</w:t>
      </w:r>
    </w:p>
    <w:p w:rsidR="00485A92" w:rsidRDefault="00913731" w:rsidP="00913731">
      <w:pPr>
        <w:ind w:firstLine="709"/>
        <w:jc w:val="both"/>
        <w:rPr>
          <w:sz w:val="28"/>
          <w:szCs w:val="28"/>
        </w:rPr>
      </w:pPr>
      <w:r w:rsidRPr="00A40B99">
        <w:rPr>
          <w:i/>
          <w:sz w:val="28"/>
          <w:szCs w:val="28"/>
        </w:rPr>
        <w:t>Принцип интеграции:</w:t>
      </w:r>
      <w:r w:rsidRPr="00913731">
        <w:rPr>
          <w:sz w:val="28"/>
          <w:szCs w:val="28"/>
        </w:rPr>
        <w:t xml:space="preserve"> интегративный характер всех аспектов развития личности ребёнка дошкольного возраста: общекультурных, социально-нравственных, интеллектуальных.</w:t>
      </w:r>
    </w:p>
    <w:p w:rsidR="006B2CE4" w:rsidRPr="00913731" w:rsidRDefault="006B2CE4" w:rsidP="00913731">
      <w:pPr>
        <w:ind w:firstLine="709"/>
        <w:jc w:val="both"/>
        <w:rPr>
          <w:sz w:val="28"/>
          <w:szCs w:val="28"/>
        </w:rPr>
      </w:pPr>
    </w:p>
    <w:p w:rsidR="009E6C4D" w:rsidRDefault="009E6C4D" w:rsidP="009E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B2CE4">
        <w:rPr>
          <w:sz w:val="28"/>
          <w:szCs w:val="28"/>
        </w:rPr>
        <w:t xml:space="preserve"> «Путешествие размышляек»</w:t>
      </w:r>
      <w:r>
        <w:rPr>
          <w:sz w:val="28"/>
          <w:szCs w:val="28"/>
        </w:rPr>
        <w:t xml:space="preserve"> состоит из 3 блоков, соответствующим временам года: «Осень», «Зима», «Весна». В каждом из блоков повторяются разделы, определяющие темы занятий – путешествий: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t xml:space="preserve"> </w:t>
      </w:r>
      <w:r w:rsidRPr="009E6C4D">
        <w:rPr>
          <w:sz w:val="28"/>
          <w:szCs w:val="28"/>
        </w:rPr>
        <w:t>1.</w:t>
      </w:r>
      <w:r w:rsidRPr="009E6C4D">
        <w:rPr>
          <w:sz w:val="28"/>
          <w:szCs w:val="28"/>
        </w:rPr>
        <w:tab/>
        <w:t>Знакомство с маршрутом и героями помощниками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2.</w:t>
      </w:r>
      <w:r w:rsidRPr="009E6C4D">
        <w:rPr>
          <w:sz w:val="28"/>
          <w:szCs w:val="28"/>
        </w:rPr>
        <w:tab/>
        <w:t>Здоровый образ жизни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3.</w:t>
      </w:r>
      <w:r w:rsidRPr="009E6C4D">
        <w:rPr>
          <w:sz w:val="28"/>
          <w:szCs w:val="28"/>
        </w:rPr>
        <w:tab/>
        <w:t xml:space="preserve">Сезонные изменения в живой и неживой природе.  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4.</w:t>
      </w:r>
      <w:r w:rsidRPr="009E6C4D">
        <w:rPr>
          <w:sz w:val="28"/>
          <w:szCs w:val="28"/>
        </w:rPr>
        <w:tab/>
        <w:t>Праздники.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5.</w:t>
      </w:r>
      <w:r w:rsidRPr="009E6C4D">
        <w:rPr>
          <w:sz w:val="28"/>
          <w:szCs w:val="28"/>
        </w:rPr>
        <w:tab/>
        <w:t>Экологическая культура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6.</w:t>
      </w:r>
      <w:r w:rsidRPr="009E6C4D">
        <w:rPr>
          <w:sz w:val="28"/>
          <w:szCs w:val="28"/>
        </w:rPr>
        <w:tab/>
        <w:t>Литературная гостиная.</w:t>
      </w:r>
    </w:p>
    <w:p w:rsidR="009E6C4D" w:rsidRPr="009E6C4D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7.</w:t>
      </w:r>
      <w:r w:rsidRPr="009E6C4D">
        <w:rPr>
          <w:sz w:val="28"/>
          <w:szCs w:val="28"/>
        </w:rPr>
        <w:tab/>
        <w:t>Прикладное творчество</w:t>
      </w:r>
    </w:p>
    <w:p w:rsidR="00485A92" w:rsidRDefault="009E6C4D" w:rsidP="009E6C4D">
      <w:pPr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8.</w:t>
      </w:r>
      <w:r w:rsidRPr="009E6C4D">
        <w:rPr>
          <w:sz w:val="28"/>
          <w:szCs w:val="28"/>
        </w:rPr>
        <w:tab/>
        <w:t>Итоговое занятие</w:t>
      </w:r>
      <w:r>
        <w:rPr>
          <w:sz w:val="28"/>
          <w:szCs w:val="28"/>
        </w:rPr>
        <w:t>.</w:t>
      </w:r>
    </w:p>
    <w:p w:rsidR="009E6C4D" w:rsidRDefault="009E6C4D" w:rsidP="009E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мотивации обучающихся к познавательной, интеллектуальной и творческой деятельности</w:t>
      </w:r>
      <w:r w:rsidR="00B94FE0">
        <w:rPr>
          <w:sz w:val="28"/>
          <w:szCs w:val="28"/>
        </w:rPr>
        <w:t xml:space="preserve"> на каждом занятии по определённому разделу есть </w:t>
      </w:r>
      <w:r w:rsidR="00B94FE0">
        <w:rPr>
          <w:sz w:val="28"/>
          <w:szCs w:val="28"/>
        </w:rPr>
        <w:lastRenderedPageBreak/>
        <w:t>свой герой -</w:t>
      </w:r>
      <w:r w:rsidR="00406F95">
        <w:rPr>
          <w:sz w:val="28"/>
          <w:szCs w:val="28"/>
        </w:rPr>
        <w:t xml:space="preserve"> </w:t>
      </w:r>
      <w:r w:rsidR="00B94FE0">
        <w:rPr>
          <w:sz w:val="28"/>
          <w:szCs w:val="28"/>
        </w:rPr>
        <w:t>помощник. Кроме этого образовательная деятельность осуществляется через ведение «Дневника путешественника», в котором предусмотреты не только индивидуальные , вариативные задания, но и система знаков –</w:t>
      </w:r>
      <w:r w:rsidR="00406F95">
        <w:rPr>
          <w:sz w:val="28"/>
          <w:szCs w:val="28"/>
        </w:rPr>
        <w:t xml:space="preserve"> </w:t>
      </w:r>
      <w:r w:rsidR="00B94FE0">
        <w:rPr>
          <w:sz w:val="28"/>
          <w:szCs w:val="28"/>
        </w:rPr>
        <w:t xml:space="preserve">символов, а также оценочная система в виде самооценки обучающимися своих действий и </w:t>
      </w:r>
      <w:r w:rsidR="00CC0CD5">
        <w:rPr>
          <w:sz w:val="28"/>
          <w:szCs w:val="28"/>
        </w:rPr>
        <w:t xml:space="preserve">положительной </w:t>
      </w:r>
      <w:r w:rsidR="00B94FE0">
        <w:rPr>
          <w:sz w:val="28"/>
          <w:szCs w:val="28"/>
        </w:rPr>
        <w:t>оценки педагогом</w:t>
      </w:r>
      <w:r w:rsidR="00CC0CD5">
        <w:rPr>
          <w:sz w:val="28"/>
          <w:szCs w:val="28"/>
        </w:rPr>
        <w:t xml:space="preserve"> в игровой форме</w:t>
      </w:r>
      <w:r w:rsidR="00B94FE0">
        <w:rPr>
          <w:sz w:val="28"/>
          <w:szCs w:val="28"/>
        </w:rPr>
        <w:t xml:space="preserve">. </w:t>
      </w:r>
    </w:p>
    <w:p w:rsidR="009E6C4D" w:rsidRPr="00913731" w:rsidRDefault="009E6C4D" w:rsidP="00D85B2D">
      <w:pPr>
        <w:ind w:firstLine="709"/>
        <w:jc w:val="both"/>
        <w:rPr>
          <w:sz w:val="28"/>
          <w:szCs w:val="28"/>
        </w:rPr>
      </w:pPr>
    </w:p>
    <w:p w:rsidR="00D85B2D" w:rsidRPr="00913731" w:rsidRDefault="00D85B2D" w:rsidP="00D85B2D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Образовательная деятельность осуществляется на русском языке.</w:t>
      </w:r>
    </w:p>
    <w:p w:rsidR="00485A92" w:rsidRPr="00913731" w:rsidRDefault="00485A92" w:rsidP="00D85B2D">
      <w:pPr>
        <w:ind w:firstLine="709"/>
        <w:jc w:val="both"/>
        <w:rPr>
          <w:sz w:val="28"/>
          <w:szCs w:val="28"/>
        </w:rPr>
      </w:pPr>
    </w:p>
    <w:p w:rsidR="00D85B2D" w:rsidRPr="00913731" w:rsidRDefault="00D85B2D" w:rsidP="00D85B2D">
      <w:pPr>
        <w:ind w:firstLine="709"/>
        <w:jc w:val="both"/>
        <w:rPr>
          <w:sz w:val="28"/>
          <w:szCs w:val="28"/>
        </w:rPr>
      </w:pPr>
      <w:r w:rsidRPr="00913731">
        <w:rPr>
          <w:b/>
          <w:bCs/>
          <w:sz w:val="28"/>
          <w:szCs w:val="28"/>
        </w:rPr>
        <w:t>Форма обучения:</w:t>
      </w:r>
      <w:r w:rsidRPr="00913731">
        <w:rPr>
          <w:sz w:val="28"/>
          <w:szCs w:val="28"/>
        </w:rPr>
        <w:t xml:space="preserve"> очная, групповые занятия, количество детей в группе </w:t>
      </w:r>
      <w:r w:rsidR="00485A92" w:rsidRPr="00913731">
        <w:rPr>
          <w:sz w:val="28"/>
          <w:szCs w:val="28"/>
        </w:rPr>
        <w:t xml:space="preserve">6 </w:t>
      </w:r>
      <w:r w:rsidRPr="00913731">
        <w:rPr>
          <w:sz w:val="28"/>
          <w:szCs w:val="28"/>
        </w:rPr>
        <w:t>человек.</w:t>
      </w:r>
    </w:p>
    <w:p w:rsidR="00D85B2D" w:rsidRPr="00913731" w:rsidRDefault="00D85B2D" w:rsidP="00D85B2D">
      <w:pPr>
        <w:ind w:firstLine="709"/>
        <w:jc w:val="both"/>
        <w:rPr>
          <w:sz w:val="28"/>
          <w:szCs w:val="28"/>
        </w:rPr>
      </w:pPr>
      <w:r w:rsidRPr="00913731">
        <w:rPr>
          <w:b/>
          <w:sz w:val="28"/>
          <w:szCs w:val="28"/>
        </w:rPr>
        <w:t xml:space="preserve">Возраст обучающихся: </w:t>
      </w:r>
      <w:r w:rsidRPr="00913731">
        <w:rPr>
          <w:sz w:val="28"/>
          <w:szCs w:val="28"/>
        </w:rPr>
        <w:t xml:space="preserve">для детей </w:t>
      </w:r>
      <w:r w:rsidR="00485A92" w:rsidRPr="00913731">
        <w:rPr>
          <w:sz w:val="28"/>
          <w:szCs w:val="28"/>
        </w:rPr>
        <w:t>5</w:t>
      </w:r>
      <w:r w:rsidRPr="00913731">
        <w:rPr>
          <w:sz w:val="28"/>
          <w:szCs w:val="28"/>
        </w:rPr>
        <w:t xml:space="preserve"> – </w:t>
      </w:r>
      <w:r w:rsidR="00485A92" w:rsidRPr="00913731">
        <w:rPr>
          <w:sz w:val="28"/>
          <w:szCs w:val="28"/>
        </w:rPr>
        <w:t>7</w:t>
      </w:r>
      <w:r w:rsidRPr="00913731">
        <w:rPr>
          <w:sz w:val="28"/>
          <w:szCs w:val="28"/>
        </w:rPr>
        <w:t xml:space="preserve"> лет</w:t>
      </w:r>
    </w:p>
    <w:p w:rsidR="00D85B2D" w:rsidRPr="00913731" w:rsidRDefault="00D85B2D" w:rsidP="00D85B2D">
      <w:pPr>
        <w:ind w:firstLine="709"/>
        <w:jc w:val="both"/>
        <w:rPr>
          <w:bCs/>
          <w:sz w:val="28"/>
          <w:szCs w:val="28"/>
        </w:rPr>
      </w:pPr>
      <w:r w:rsidRPr="00913731">
        <w:rPr>
          <w:b/>
          <w:bCs/>
          <w:sz w:val="28"/>
          <w:szCs w:val="28"/>
        </w:rPr>
        <w:t xml:space="preserve">Количество часов: </w:t>
      </w:r>
      <w:r w:rsidRPr="00913731">
        <w:rPr>
          <w:bCs/>
          <w:sz w:val="28"/>
          <w:szCs w:val="28"/>
        </w:rPr>
        <w:t xml:space="preserve">всего </w:t>
      </w:r>
      <w:r w:rsidR="00485A92" w:rsidRPr="00913731">
        <w:rPr>
          <w:bCs/>
          <w:sz w:val="28"/>
          <w:szCs w:val="28"/>
        </w:rPr>
        <w:t>3</w:t>
      </w:r>
      <w:r w:rsidR="00913731" w:rsidRPr="00913731">
        <w:rPr>
          <w:bCs/>
          <w:sz w:val="28"/>
          <w:szCs w:val="28"/>
        </w:rPr>
        <w:t xml:space="preserve">3 </w:t>
      </w:r>
      <w:r w:rsidRPr="00913731">
        <w:rPr>
          <w:bCs/>
          <w:sz w:val="28"/>
          <w:szCs w:val="28"/>
        </w:rPr>
        <w:t>час</w:t>
      </w:r>
      <w:r w:rsidR="00485A92" w:rsidRPr="00913731">
        <w:rPr>
          <w:bCs/>
          <w:sz w:val="28"/>
          <w:szCs w:val="28"/>
        </w:rPr>
        <w:t>а</w:t>
      </w:r>
      <w:r w:rsidRPr="00913731">
        <w:rPr>
          <w:bCs/>
          <w:sz w:val="28"/>
          <w:szCs w:val="28"/>
        </w:rPr>
        <w:t>,</w:t>
      </w:r>
      <w:r w:rsidRPr="00913731">
        <w:rPr>
          <w:b/>
          <w:bCs/>
          <w:sz w:val="28"/>
          <w:szCs w:val="28"/>
        </w:rPr>
        <w:t xml:space="preserve"> </w:t>
      </w:r>
      <w:r w:rsidRPr="00913731">
        <w:rPr>
          <w:bCs/>
          <w:sz w:val="28"/>
          <w:szCs w:val="28"/>
        </w:rPr>
        <w:t xml:space="preserve">в неделю </w:t>
      </w:r>
      <w:r w:rsidR="00485A92" w:rsidRPr="00913731">
        <w:rPr>
          <w:bCs/>
          <w:sz w:val="28"/>
          <w:szCs w:val="28"/>
        </w:rPr>
        <w:t>1 час</w:t>
      </w:r>
      <w:r w:rsidRPr="00913731">
        <w:rPr>
          <w:bCs/>
          <w:sz w:val="28"/>
          <w:szCs w:val="28"/>
        </w:rPr>
        <w:t>.</w:t>
      </w:r>
    </w:p>
    <w:p w:rsidR="00D85B2D" w:rsidRPr="00913731" w:rsidRDefault="00D85B2D" w:rsidP="00D85B2D">
      <w:pPr>
        <w:ind w:firstLine="709"/>
        <w:jc w:val="both"/>
        <w:rPr>
          <w:bCs/>
          <w:sz w:val="28"/>
          <w:szCs w:val="28"/>
        </w:rPr>
      </w:pPr>
      <w:r w:rsidRPr="00913731">
        <w:rPr>
          <w:b/>
          <w:bCs/>
          <w:sz w:val="28"/>
          <w:szCs w:val="28"/>
        </w:rPr>
        <w:t xml:space="preserve">Срок реализации программы: </w:t>
      </w:r>
      <w:r w:rsidRPr="00913731">
        <w:rPr>
          <w:bCs/>
          <w:sz w:val="28"/>
          <w:szCs w:val="28"/>
        </w:rPr>
        <w:t>1 год.</w:t>
      </w:r>
    </w:p>
    <w:p w:rsidR="00406F95" w:rsidRDefault="00406F95" w:rsidP="00D85B2D">
      <w:pPr>
        <w:ind w:firstLine="709"/>
        <w:jc w:val="both"/>
        <w:rPr>
          <w:b/>
          <w:bCs/>
          <w:sz w:val="28"/>
          <w:szCs w:val="28"/>
        </w:rPr>
      </w:pPr>
    </w:p>
    <w:p w:rsidR="00D85B2D" w:rsidRPr="00913731" w:rsidRDefault="00D85B2D" w:rsidP="00D85B2D">
      <w:pPr>
        <w:ind w:firstLine="709"/>
        <w:jc w:val="both"/>
        <w:rPr>
          <w:sz w:val="28"/>
          <w:szCs w:val="28"/>
        </w:rPr>
      </w:pPr>
      <w:r w:rsidRPr="00913731">
        <w:rPr>
          <w:b/>
          <w:bCs/>
          <w:sz w:val="28"/>
          <w:szCs w:val="28"/>
        </w:rPr>
        <w:t>Формы и методы занятий</w:t>
      </w:r>
      <w:r w:rsidRPr="00913731">
        <w:rPr>
          <w:sz w:val="28"/>
          <w:szCs w:val="28"/>
        </w:rPr>
        <w:t>:</w:t>
      </w:r>
    </w:p>
    <w:p w:rsidR="00DA5216" w:rsidRPr="00913731" w:rsidRDefault="00485A92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Развивающему обучению свойственны формы работы, опирающиеся на совместную образовательную деятельность детей и педагога. Полноценное включение ребёнка дошкольного возраста в образовательную деятельность возможно лишь при сохранении игры, как ведущего вида деятельности дошкольника. Образовательная деятельность по данной программе выстраивается в форме путешестви</w:t>
      </w:r>
      <w:r w:rsidR="00DA5216" w:rsidRPr="00913731">
        <w:rPr>
          <w:sz w:val="28"/>
          <w:szCs w:val="28"/>
        </w:rPr>
        <w:t>я с проигрыванием различных образовательных ситуаций, где применяются следующие формы работы с детьми: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Разнообразные познавательные задания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Развивающие игры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Игровые задания и упражнения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Проблемные ситуации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«Ловушки» (педагог создаёт провоцирующие ситуации, намеренно допуская ошибки, приучая тем самым детей видеть и исправлять эти ошибки, мыслить самостоятельно)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Физминутки</w:t>
      </w:r>
    </w:p>
    <w:p w:rsidR="00DA5216" w:rsidRPr="00913731" w:rsidRDefault="00DA5216" w:rsidP="00DA5216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•</w:t>
      </w:r>
      <w:r w:rsidRPr="00913731">
        <w:rPr>
          <w:sz w:val="28"/>
          <w:szCs w:val="28"/>
        </w:rPr>
        <w:tab/>
        <w:t>Эксперементирование и др.</w:t>
      </w:r>
    </w:p>
    <w:p w:rsidR="00485A92" w:rsidRPr="00913731" w:rsidRDefault="00485A92" w:rsidP="00D85B2D">
      <w:pPr>
        <w:ind w:firstLine="709"/>
        <w:jc w:val="both"/>
        <w:rPr>
          <w:sz w:val="28"/>
          <w:szCs w:val="28"/>
        </w:rPr>
      </w:pPr>
    </w:p>
    <w:p w:rsidR="00D85B2D" w:rsidRPr="00913731" w:rsidRDefault="00D85B2D" w:rsidP="00D85B2D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А также различные методы: </w:t>
      </w:r>
    </w:p>
    <w:p w:rsidR="00D85B2D" w:rsidRPr="00913731" w:rsidRDefault="00672B70" w:rsidP="00672B70">
      <w:pPr>
        <w:rPr>
          <w:rFonts w:eastAsia="Calibri"/>
          <w:sz w:val="28"/>
          <w:szCs w:val="28"/>
        </w:rPr>
      </w:pPr>
      <w:r w:rsidRPr="00913731">
        <w:rPr>
          <w:iCs/>
          <w:sz w:val="28"/>
          <w:szCs w:val="28"/>
        </w:rPr>
        <w:t>1.</w:t>
      </w:r>
      <w:r w:rsidR="00D85B2D" w:rsidRPr="00913731">
        <w:rPr>
          <w:iCs/>
          <w:sz w:val="28"/>
          <w:szCs w:val="28"/>
        </w:rPr>
        <w:t>М</w:t>
      </w:r>
      <w:r w:rsidR="00D85B2D" w:rsidRPr="00913731">
        <w:rPr>
          <w:rFonts w:eastAsia="Calibri"/>
          <w:iCs/>
          <w:sz w:val="28"/>
          <w:szCs w:val="28"/>
        </w:rPr>
        <w:t>етоды, в основе которых лежит способ организации занятия:</w:t>
      </w:r>
    </w:p>
    <w:p w:rsidR="00D85B2D" w:rsidRPr="00913731" w:rsidRDefault="000A7033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i/>
          <w:iCs/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словесный (устное изложение, беседа, рассказ, и т.д.)</w:t>
      </w:r>
      <w:r w:rsidRPr="00913731">
        <w:rPr>
          <w:sz w:val="28"/>
          <w:szCs w:val="28"/>
        </w:rPr>
        <w:t>;</w:t>
      </w:r>
    </w:p>
    <w:p w:rsidR="00D85B2D" w:rsidRPr="00913731" w:rsidRDefault="000A7033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</w:t>
      </w:r>
      <w:r w:rsidR="00D85B2D" w:rsidRPr="00913731">
        <w:rPr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</w:t>
      </w:r>
      <w:r w:rsidRPr="00913731">
        <w:rPr>
          <w:sz w:val="28"/>
          <w:szCs w:val="28"/>
        </w:rPr>
        <w:t>;</w:t>
      </w:r>
    </w:p>
    <w:p w:rsidR="00D85B2D" w:rsidRPr="00913731" w:rsidRDefault="000A7033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</w:t>
      </w:r>
      <w:r w:rsidR="00D85B2D" w:rsidRPr="00913731">
        <w:rPr>
          <w:sz w:val="28"/>
          <w:szCs w:val="28"/>
        </w:rPr>
        <w:t>практический (выполнение работ по инструкционным картам, схемам и др.)</w:t>
      </w:r>
      <w:r w:rsidRPr="00913731">
        <w:rPr>
          <w:sz w:val="28"/>
          <w:szCs w:val="28"/>
        </w:rPr>
        <w:t>.</w:t>
      </w:r>
    </w:p>
    <w:p w:rsidR="00672B70" w:rsidRPr="00913731" w:rsidRDefault="00672B70" w:rsidP="00D85B2D">
      <w:pPr>
        <w:jc w:val="both"/>
        <w:rPr>
          <w:sz w:val="28"/>
          <w:szCs w:val="28"/>
        </w:rPr>
      </w:pPr>
    </w:p>
    <w:p w:rsidR="00D85B2D" w:rsidRPr="00913731" w:rsidRDefault="00672B70" w:rsidP="00672B70">
      <w:pPr>
        <w:jc w:val="both"/>
        <w:rPr>
          <w:rFonts w:eastAsia="Calibri"/>
          <w:sz w:val="28"/>
          <w:szCs w:val="28"/>
        </w:rPr>
      </w:pPr>
      <w:r w:rsidRPr="00913731">
        <w:rPr>
          <w:rFonts w:eastAsia="Calibri"/>
          <w:iCs/>
          <w:sz w:val="28"/>
          <w:szCs w:val="28"/>
        </w:rPr>
        <w:t xml:space="preserve">2. </w:t>
      </w:r>
      <w:r w:rsidR="00D85B2D" w:rsidRPr="00913731">
        <w:rPr>
          <w:rFonts w:eastAsia="Calibri"/>
          <w:iCs/>
          <w:sz w:val="28"/>
          <w:szCs w:val="28"/>
        </w:rPr>
        <w:t>Методы, в основе которых лежит уровень деятельности детей:</w:t>
      </w:r>
    </w:p>
    <w:p w:rsidR="00D85B2D" w:rsidRPr="00913731" w:rsidRDefault="000A7033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i/>
          <w:iCs/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D85B2D" w:rsidRPr="00913731" w:rsidRDefault="000A7033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lastRenderedPageBreak/>
        <w:t>-</w:t>
      </w:r>
      <w:r w:rsidR="00D85B2D" w:rsidRPr="00913731">
        <w:rPr>
          <w:i/>
          <w:iCs/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D85B2D" w:rsidRPr="00913731" w:rsidRDefault="000A7033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i/>
          <w:iCs/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D85B2D" w:rsidRPr="00913731" w:rsidRDefault="00D85B2D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исследовательский – самостоятельная творческая работа учащихся.</w:t>
      </w:r>
    </w:p>
    <w:p w:rsidR="00AC1BB0" w:rsidRPr="00913731" w:rsidRDefault="00AC1BB0" w:rsidP="00AC1BB0">
      <w:pPr>
        <w:jc w:val="both"/>
        <w:rPr>
          <w:sz w:val="28"/>
          <w:szCs w:val="28"/>
        </w:rPr>
      </w:pPr>
    </w:p>
    <w:p w:rsidR="00D85B2D" w:rsidRPr="00913731" w:rsidRDefault="00D85B2D" w:rsidP="00AC1BB0">
      <w:pPr>
        <w:jc w:val="both"/>
        <w:rPr>
          <w:sz w:val="28"/>
          <w:szCs w:val="28"/>
        </w:rPr>
      </w:pPr>
      <w:r w:rsidRPr="00913731">
        <w:rPr>
          <w:iCs/>
          <w:sz w:val="28"/>
          <w:szCs w:val="28"/>
        </w:rPr>
        <w:t>3. Методы, в основе которых лежит форма организации деятельности учащихся на занятиях:</w:t>
      </w:r>
    </w:p>
    <w:p w:rsidR="00D85B2D" w:rsidRPr="00913731" w:rsidRDefault="00441EF2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</w:t>
      </w:r>
      <w:r w:rsidR="00D85B2D" w:rsidRPr="00913731">
        <w:rPr>
          <w:sz w:val="28"/>
          <w:szCs w:val="28"/>
        </w:rPr>
        <w:t>фронтальный – одновременная работа со всеми учащимися;</w:t>
      </w:r>
    </w:p>
    <w:p w:rsidR="00D85B2D" w:rsidRPr="00913731" w:rsidRDefault="00441EF2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- </w:t>
      </w:r>
      <w:r w:rsidR="00D85B2D" w:rsidRPr="00913731">
        <w:rPr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D85B2D" w:rsidRPr="00913731" w:rsidRDefault="00441EF2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i/>
          <w:iCs/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групповой – организация работы в группах;</w:t>
      </w:r>
    </w:p>
    <w:p w:rsidR="00D85B2D" w:rsidRPr="00913731" w:rsidRDefault="00441EF2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i/>
          <w:iCs/>
          <w:sz w:val="28"/>
          <w:szCs w:val="28"/>
        </w:rPr>
        <w:t xml:space="preserve"> </w:t>
      </w:r>
      <w:r w:rsidR="00D85B2D" w:rsidRPr="00913731"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D85B2D" w:rsidRPr="00913731" w:rsidRDefault="00D85B2D" w:rsidP="00D85B2D">
      <w:pPr>
        <w:jc w:val="both"/>
        <w:outlineLvl w:val="1"/>
        <w:rPr>
          <w:b/>
          <w:bCs/>
          <w:sz w:val="28"/>
          <w:szCs w:val="28"/>
        </w:rPr>
      </w:pPr>
    </w:p>
    <w:p w:rsidR="00D85B2D" w:rsidRPr="00913731" w:rsidRDefault="00D85B2D" w:rsidP="00D85B2D">
      <w:pPr>
        <w:jc w:val="center"/>
        <w:rPr>
          <w:sz w:val="28"/>
          <w:szCs w:val="28"/>
        </w:rPr>
      </w:pPr>
      <w:r w:rsidRPr="00913731">
        <w:rPr>
          <w:b/>
          <w:bCs/>
          <w:sz w:val="28"/>
          <w:szCs w:val="28"/>
        </w:rPr>
        <w:t>Ожидаемые результаты</w:t>
      </w:r>
    </w:p>
    <w:p w:rsidR="00453862" w:rsidRPr="00913731" w:rsidRDefault="00D85B2D" w:rsidP="00453862">
      <w:pPr>
        <w:ind w:firstLine="708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В результате обучени</w:t>
      </w:r>
      <w:r w:rsidR="00453862" w:rsidRPr="00913731">
        <w:rPr>
          <w:sz w:val="28"/>
          <w:szCs w:val="28"/>
        </w:rPr>
        <w:t>я по данной программе учащиеся получат возможность:</w:t>
      </w:r>
    </w:p>
    <w:p w:rsidR="00B767D4" w:rsidRPr="00913731" w:rsidRDefault="00453862" w:rsidP="00453862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 обогатить</w:t>
      </w:r>
      <w:r w:rsidR="005E61FB" w:rsidRPr="00913731">
        <w:rPr>
          <w:sz w:val="28"/>
          <w:szCs w:val="28"/>
        </w:rPr>
        <w:t xml:space="preserve"> активн</w:t>
      </w:r>
      <w:r w:rsidRPr="00913731">
        <w:rPr>
          <w:sz w:val="28"/>
          <w:szCs w:val="28"/>
        </w:rPr>
        <w:t>ый</w:t>
      </w:r>
      <w:r w:rsidR="005E61FB" w:rsidRPr="00913731">
        <w:rPr>
          <w:sz w:val="28"/>
          <w:szCs w:val="28"/>
        </w:rPr>
        <w:t xml:space="preserve"> и пассивн</w:t>
      </w:r>
      <w:r w:rsidRPr="00913731">
        <w:rPr>
          <w:sz w:val="28"/>
          <w:szCs w:val="28"/>
        </w:rPr>
        <w:t>ый</w:t>
      </w:r>
      <w:r w:rsidR="005E61FB" w:rsidRPr="00913731">
        <w:rPr>
          <w:sz w:val="28"/>
          <w:szCs w:val="28"/>
        </w:rPr>
        <w:t xml:space="preserve"> словар</w:t>
      </w:r>
      <w:r w:rsidRPr="00913731">
        <w:rPr>
          <w:sz w:val="28"/>
          <w:szCs w:val="28"/>
        </w:rPr>
        <w:t>ь</w:t>
      </w:r>
      <w:r w:rsidR="005E61FB" w:rsidRPr="00913731">
        <w:rPr>
          <w:sz w:val="28"/>
          <w:szCs w:val="28"/>
        </w:rPr>
        <w:t>.</w:t>
      </w:r>
    </w:p>
    <w:p w:rsidR="002E65C4" w:rsidRPr="00913731" w:rsidRDefault="002E65C4" w:rsidP="00453862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науч</w:t>
      </w:r>
      <w:r w:rsidR="00406F95">
        <w:rPr>
          <w:sz w:val="28"/>
          <w:szCs w:val="28"/>
        </w:rPr>
        <w:t>и</w:t>
      </w:r>
      <w:r w:rsidRPr="00913731">
        <w:rPr>
          <w:sz w:val="28"/>
          <w:szCs w:val="28"/>
        </w:rPr>
        <w:t>тся наблюдать за сезонными явлениями в</w:t>
      </w:r>
      <w:r w:rsidR="00AC1BB0" w:rsidRPr="00913731">
        <w:rPr>
          <w:sz w:val="28"/>
          <w:szCs w:val="28"/>
        </w:rPr>
        <w:t xml:space="preserve"> живой и неживой </w:t>
      </w:r>
      <w:r w:rsidRPr="00913731">
        <w:rPr>
          <w:sz w:val="28"/>
          <w:szCs w:val="28"/>
        </w:rPr>
        <w:t xml:space="preserve"> природе;</w:t>
      </w:r>
    </w:p>
    <w:p w:rsidR="002E65C4" w:rsidRPr="00913731" w:rsidRDefault="002E65C4" w:rsidP="00453862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узна</w:t>
      </w:r>
      <w:r w:rsidR="00406F95">
        <w:rPr>
          <w:sz w:val="28"/>
          <w:szCs w:val="28"/>
        </w:rPr>
        <w:t>ть</w:t>
      </w:r>
      <w:r w:rsidRPr="00913731">
        <w:rPr>
          <w:sz w:val="28"/>
          <w:szCs w:val="28"/>
        </w:rPr>
        <w:t xml:space="preserve"> о </w:t>
      </w:r>
      <w:r w:rsidR="00AC1BB0" w:rsidRPr="00913731">
        <w:rPr>
          <w:sz w:val="28"/>
          <w:szCs w:val="28"/>
        </w:rPr>
        <w:t>календарных</w:t>
      </w:r>
      <w:r w:rsidRPr="00913731">
        <w:rPr>
          <w:sz w:val="28"/>
          <w:szCs w:val="28"/>
        </w:rPr>
        <w:t xml:space="preserve"> народных праздниках</w:t>
      </w:r>
      <w:r w:rsidR="00AC1BB0" w:rsidRPr="00913731">
        <w:rPr>
          <w:sz w:val="28"/>
          <w:szCs w:val="28"/>
        </w:rPr>
        <w:t xml:space="preserve"> и традиционных праздниках КЦДО</w:t>
      </w:r>
      <w:r w:rsidRPr="00913731">
        <w:rPr>
          <w:sz w:val="28"/>
          <w:szCs w:val="28"/>
        </w:rPr>
        <w:t>;</w:t>
      </w:r>
    </w:p>
    <w:p w:rsidR="00D85B2D" w:rsidRPr="00913731" w:rsidRDefault="00441EF2" w:rsidP="005E61FB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sz w:val="28"/>
          <w:szCs w:val="28"/>
        </w:rPr>
        <w:t xml:space="preserve"> раз</w:t>
      </w:r>
      <w:r w:rsidR="00406F95">
        <w:rPr>
          <w:sz w:val="28"/>
          <w:szCs w:val="28"/>
        </w:rPr>
        <w:t>вить</w:t>
      </w:r>
      <w:r w:rsidR="00D85B2D" w:rsidRPr="00913731">
        <w:rPr>
          <w:sz w:val="28"/>
          <w:szCs w:val="28"/>
        </w:rPr>
        <w:t xml:space="preserve"> внимание, память, мышление, пространственное воображение;, творческие способности и фантазию;</w:t>
      </w:r>
    </w:p>
    <w:p w:rsidR="00D85B2D" w:rsidRPr="00913731" w:rsidRDefault="00441EF2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</w:t>
      </w:r>
      <w:r w:rsidR="00D85B2D" w:rsidRPr="00913731">
        <w:rPr>
          <w:sz w:val="28"/>
          <w:szCs w:val="28"/>
        </w:rPr>
        <w:t xml:space="preserve"> улучш</w:t>
      </w:r>
      <w:r w:rsidR="00406F95">
        <w:rPr>
          <w:sz w:val="28"/>
          <w:szCs w:val="28"/>
        </w:rPr>
        <w:t>ить</w:t>
      </w:r>
      <w:r w:rsidR="00D85B2D" w:rsidRPr="00913731">
        <w:rPr>
          <w:sz w:val="28"/>
          <w:szCs w:val="28"/>
        </w:rPr>
        <w:t>свои коммуникативные способности и приобретут навыки работы в коллективе.</w:t>
      </w:r>
    </w:p>
    <w:p w:rsidR="00AC1BB0" w:rsidRPr="00913731" w:rsidRDefault="00AC1BB0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расширить круг литературного чтения;</w:t>
      </w:r>
    </w:p>
    <w:p w:rsidR="00AC1BB0" w:rsidRPr="00913731" w:rsidRDefault="00AC1BB0" w:rsidP="00D85B2D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-сформировать положительную мотивацию к обучению в школе.</w:t>
      </w:r>
    </w:p>
    <w:p w:rsidR="00D85B2D" w:rsidRPr="00913731" w:rsidRDefault="00D85B2D" w:rsidP="00D85B2D">
      <w:pPr>
        <w:jc w:val="both"/>
        <w:outlineLvl w:val="1"/>
        <w:rPr>
          <w:b/>
          <w:bCs/>
          <w:sz w:val="28"/>
          <w:szCs w:val="28"/>
        </w:rPr>
      </w:pPr>
    </w:p>
    <w:p w:rsidR="00D85B2D" w:rsidRPr="00913731" w:rsidRDefault="00D85B2D" w:rsidP="00D85B2D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913731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D85B2D" w:rsidRPr="00913731" w:rsidRDefault="00D85B2D" w:rsidP="00D85B2D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D85B2D" w:rsidRPr="00913731" w:rsidRDefault="00D85B2D" w:rsidP="00D85B2D">
      <w:pPr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устный опрос,</w:t>
      </w:r>
    </w:p>
    <w:p w:rsidR="00D85B2D" w:rsidRPr="00913731" w:rsidRDefault="00D85B2D" w:rsidP="00D85B2D">
      <w:pPr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наблюдение,</w:t>
      </w:r>
    </w:p>
    <w:p w:rsidR="00D85B2D" w:rsidRPr="00913731" w:rsidRDefault="00D85B2D" w:rsidP="00D85B2D">
      <w:pPr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практическое задание,</w:t>
      </w:r>
    </w:p>
    <w:p w:rsidR="00D85B2D" w:rsidRPr="00913731" w:rsidRDefault="00D85B2D" w:rsidP="00D85B2D">
      <w:pPr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 xml:space="preserve">- просмотр </w:t>
      </w:r>
      <w:r w:rsidR="00406F95">
        <w:rPr>
          <w:sz w:val="28"/>
          <w:szCs w:val="28"/>
        </w:rPr>
        <w:t xml:space="preserve">творческих </w:t>
      </w:r>
      <w:r w:rsidRPr="00913731">
        <w:rPr>
          <w:sz w:val="28"/>
          <w:szCs w:val="28"/>
        </w:rPr>
        <w:t>работ.</w:t>
      </w:r>
    </w:p>
    <w:p w:rsidR="00D85B2D" w:rsidRPr="00913731" w:rsidRDefault="00D85B2D" w:rsidP="00D85B2D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 xml:space="preserve">А также при оценке знаний и умений учитывается </w:t>
      </w:r>
      <w:r w:rsidR="002E65C4" w:rsidRPr="00913731">
        <w:rPr>
          <w:sz w:val="28"/>
          <w:szCs w:val="28"/>
        </w:rPr>
        <w:t>уровень выполнения заданий и ведения «Дневника путешественника», а также</w:t>
      </w:r>
      <w:r w:rsidRPr="00913731">
        <w:rPr>
          <w:sz w:val="28"/>
          <w:szCs w:val="28"/>
        </w:rPr>
        <w:t xml:space="preserve">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D85B2D" w:rsidRPr="00913731" w:rsidRDefault="00D85B2D" w:rsidP="00D85B2D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913731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D85B2D" w:rsidRPr="00913731" w:rsidRDefault="00D85B2D" w:rsidP="00C7340A">
      <w:pPr>
        <w:textAlignment w:val="baseline"/>
        <w:rPr>
          <w:sz w:val="28"/>
          <w:szCs w:val="28"/>
        </w:rPr>
      </w:pPr>
    </w:p>
    <w:p w:rsidR="00D85B2D" w:rsidRPr="00913731" w:rsidRDefault="00D85B2D" w:rsidP="00D85B2D">
      <w:pPr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 xml:space="preserve">- Открытое занятие. </w:t>
      </w:r>
    </w:p>
    <w:p w:rsidR="00D85B2D" w:rsidRPr="00913731" w:rsidRDefault="002E65C4">
      <w:pPr>
        <w:rPr>
          <w:sz w:val="28"/>
          <w:szCs w:val="28"/>
        </w:rPr>
      </w:pPr>
      <w:r w:rsidRPr="00913731">
        <w:rPr>
          <w:sz w:val="28"/>
          <w:szCs w:val="28"/>
        </w:rPr>
        <w:t>- Ведение «Дневника путешественника»</w:t>
      </w:r>
      <w:r w:rsidR="00AC1BB0" w:rsidRPr="00913731">
        <w:rPr>
          <w:sz w:val="28"/>
          <w:szCs w:val="28"/>
        </w:rPr>
        <w:t>.</w:t>
      </w:r>
    </w:p>
    <w:p w:rsidR="00AC1BB0" w:rsidRPr="00913731" w:rsidRDefault="00AC1BB0">
      <w:pPr>
        <w:rPr>
          <w:sz w:val="28"/>
          <w:szCs w:val="28"/>
        </w:rPr>
      </w:pPr>
      <w:r w:rsidRPr="00913731">
        <w:rPr>
          <w:sz w:val="28"/>
          <w:szCs w:val="28"/>
        </w:rPr>
        <w:lastRenderedPageBreak/>
        <w:t>-Фотоотчёты.</w:t>
      </w:r>
    </w:p>
    <w:p w:rsidR="00AC1BB0" w:rsidRDefault="00AC1BB0">
      <w:pPr>
        <w:rPr>
          <w:sz w:val="28"/>
          <w:szCs w:val="28"/>
        </w:rPr>
      </w:pPr>
      <w:r w:rsidRPr="00913731">
        <w:rPr>
          <w:sz w:val="28"/>
          <w:szCs w:val="28"/>
        </w:rPr>
        <w:t>-Выставки.</w:t>
      </w:r>
    </w:p>
    <w:p w:rsidR="009E6C4D" w:rsidRDefault="009E6C4D">
      <w:pPr>
        <w:rPr>
          <w:sz w:val="28"/>
          <w:szCs w:val="28"/>
        </w:rPr>
      </w:pPr>
    </w:p>
    <w:p w:rsidR="009E6C4D" w:rsidRDefault="009E6C4D">
      <w:pPr>
        <w:rPr>
          <w:sz w:val="28"/>
          <w:szCs w:val="28"/>
        </w:rPr>
      </w:pPr>
    </w:p>
    <w:p w:rsidR="009E6C4D" w:rsidRDefault="009E6C4D">
      <w:pPr>
        <w:rPr>
          <w:sz w:val="28"/>
          <w:szCs w:val="28"/>
        </w:rPr>
      </w:pPr>
    </w:p>
    <w:p w:rsidR="00406F95" w:rsidRDefault="00406F95">
      <w:pPr>
        <w:rPr>
          <w:sz w:val="28"/>
          <w:szCs w:val="28"/>
        </w:rPr>
      </w:pPr>
    </w:p>
    <w:p w:rsidR="009E6C4D" w:rsidRPr="00913731" w:rsidRDefault="009E6C4D"/>
    <w:p w:rsidR="006846FD" w:rsidRPr="00913731" w:rsidRDefault="006846FD"/>
    <w:p w:rsidR="00764D67" w:rsidRPr="00F03B7A" w:rsidRDefault="00F03B7A" w:rsidP="00F03B7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3.</w:t>
      </w:r>
      <w:r w:rsidR="00764D67" w:rsidRPr="00F03B7A">
        <w:rPr>
          <w:b/>
          <w:bCs/>
          <w:sz w:val="28"/>
          <w:szCs w:val="28"/>
        </w:rPr>
        <w:t xml:space="preserve"> Учебно-тематический план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12"/>
        <w:gridCol w:w="3040"/>
        <w:gridCol w:w="1134"/>
        <w:gridCol w:w="1418"/>
        <w:gridCol w:w="992"/>
        <w:gridCol w:w="2693"/>
      </w:tblGrid>
      <w:tr w:rsidR="00C6658B" w:rsidRPr="00913731" w:rsidTr="00406F95">
        <w:trPr>
          <w:trHeight w:val="117"/>
        </w:trPr>
        <w:tc>
          <w:tcPr>
            <w:tcW w:w="612" w:type="dxa"/>
            <w:vMerge w:val="restart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040" w:type="dxa"/>
            <w:vMerge w:val="restart"/>
          </w:tcPr>
          <w:p w:rsidR="00C6658B" w:rsidRPr="00913731" w:rsidRDefault="00C6658B" w:rsidP="00F31FE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3544" w:type="dxa"/>
            <w:gridSpan w:val="3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693" w:type="dxa"/>
            <w:vMerge w:val="restart"/>
          </w:tcPr>
          <w:p w:rsidR="00C6658B" w:rsidRPr="00913731" w:rsidRDefault="00C6658B" w:rsidP="00C6658B">
            <w:pPr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Формы аттестации, контроля</w:t>
            </w:r>
          </w:p>
        </w:tc>
      </w:tr>
      <w:tr w:rsidR="00C6658B" w:rsidRPr="00913731" w:rsidTr="00406F95">
        <w:trPr>
          <w:trHeight w:val="352"/>
        </w:trPr>
        <w:tc>
          <w:tcPr>
            <w:tcW w:w="612" w:type="dxa"/>
            <w:vMerge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58B" w:rsidRPr="00913731" w:rsidRDefault="00C6658B" w:rsidP="00CD4042">
            <w:pPr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6658B" w:rsidRPr="00913731" w:rsidRDefault="00C6658B" w:rsidP="00CD4042">
            <w:pPr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C6658B" w:rsidRPr="00913731" w:rsidRDefault="00C6658B" w:rsidP="00CD4042">
            <w:pPr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Merge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C1BB0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:rsidR="00C6658B" w:rsidRPr="00913731" w:rsidRDefault="00F31FE7" w:rsidP="00951AEE">
            <w:pPr>
              <w:ind w:right="381"/>
              <w:rPr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Вводное занятие. Знакомство с маршрутом и героями помощниками</w:t>
            </w:r>
          </w:p>
        </w:tc>
        <w:tc>
          <w:tcPr>
            <w:tcW w:w="1134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222AE" w:rsidRPr="00913731" w:rsidRDefault="00C222AE" w:rsidP="00AC1BB0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Беседа</w:t>
            </w:r>
            <w:r w:rsidR="00F31FE7" w:rsidRPr="00913731">
              <w:rPr>
                <w:bCs/>
                <w:sz w:val="28"/>
                <w:szCs w:val="28"/>
              </w:rPr>
              <w:t>, работа в «Дневнике пу</w:t>
            </w:r>
            <w:r w:rsidR="00AC1BB0" w:rsidRPr="00913731">
              <w:rPr>
                <w:bCs/>
                <w:sz w:val="28"/>
                <w:szCs w:val="28"/>
              </w:rPr>
              <w:t>т</w:t>
            </w:r>
            <w:r w:rsidR="00F31FE7" w:rsidRPr="00913731">
              <w:rPr>
                <w:bCs/>
                <w:sz w:val="28"/>
                <w:szCs w:val="28"/>
              </w:rPr>
              <w:t>ешественника»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40" w:type="dxa"/>
          </w:tcPr>
          <w:p w:rsidR="00C6658B" w:rsidRPr="00913731" w:rsidRDefault="00F31FE7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Здоровый образ жизни</w:t>
            </w:r>
          </w:p>
        </w:tc>
        <w:tc>
          <w:tcPr>
            <w:tcW w:w="1134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913731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658B" w:rsidRPr="00913731" w:rsidRDefault="00913731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E506E" w:rsidRPr="00913731" w:rsidRDefault="004E506E" w:rsidP="004E506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Опрос,</w:t>
            </w:r>
          </w:p>
          <w:p w:rsidR="00CD4042" w:rsidRPr="00913731" w:rsidRDefault="004E506E" w:rsidP="004E506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наблюдение, работа в «Дневнике путешественника»</w:t>
            </w:r>
          </w:p>
        </w:tc>
      </w:tr>
      <w:tr w:rsidR="00F31FE7" w:rsidRPr="00913731" w:rsidTr="00406F95">
        <w:tc>
          <w:tcPr>
            <w:tcW w:w="612" w:type="dxa"/>
          </w:tcPr>
          <w:p w:rsidR="00F31FE7" w:rsidRPr="00913731" w:rsidRDefault="00F31FE7" w:rsidP="00F31FE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40" w:type="dxa"/>
          </w:tcPr>
          <w:p w:rsidR="00F31FE7" w:rsidRPr="00913731" w:rsidRDefault="00F31FE7" w:rsidP="00F31FE7">
            <w:pPr>
              <w:rPr>
                <w:bCs/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 xml:space="preserve">Сезонные изменения в живой и неживой природе.  </w:t>
            </w:r>
          </w:p>
        </w:tc>
        <w:tc>
          <w:tcPr>
            <w:tcW w:w="1134" w:type="dxa"/>
          </w:tcPr>
          <w:p w:rsidR="00F31FE7" w:rsidRPr="00913731" w:rsidRDefault="00F31FE7" w:rsidP="00F31FE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31FE7" w:rsidRPr="00913731" w:rsidRDefault="00913731" w:rsidP="00BE2D4A">
            <w:pPr>
              <w:jc w:val="center"/>
            </w:pPr>
            <w:r w:rsidRPr="00913731">
              <w:t>5</w:t>
            </w:r>
          </w:p>
        </w:tc>
        <w:tc>
          <w:tcPr>
            <w:tcW w:w="992" w:type="dxa"/>
          </w:tcPr>
          <w:p w:rsidR="00F31FE7" w:rsidRPr="00913731" w:rsidRDefault="00913731" w:rsidP="00F31FE7">
            <w:r w:rsidRPr="00913731">
              <w:t>5</w:t>
            </w:r>
          </w:p>
        </w:tc>
        <w:tc>
          <w:tcPr>
            <w:tcW w:w="2693" w:type="dxa"/>
          </w:tcPr>
          <w:p w:rsidR="004E506E" w:rsidRPr="00913731" w:rsidRDefault="004E506E" w:rsidP="004E506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Опрос,</w:t>
            </w:r>
          </w:p>
          <w:p w:rsidR="00F31FE7" w:rsidRPr="00913731" w:rsidRDefault="004E506E" w:rsidP="004E506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 xml:space="preserve">наблюдение, </w:t>
            </w:r>
            <w:r w:rsidR="00F31FE7" w:rsidRPr="00913731">
              <w:rPr>
                <w:bCs/>
                <w:sz w:val="28"/>
                <w:szCs w:val="28"/>
              </w:rPr>
              <w:t>работа в «Дневнике путешественника»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40" w:type="dxa"/>
          </w:tcPr>
          <w:p w:rsidR="00C6658B" w:rsidRPr="00913731" w:rsidRDefault="00F31FE7" w:rsidP="00F31FE7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Праздники.</w:t>
            </w:r>
          </w:p>
        </w:tc>
        <w:tc>
          <w:tcPr>
            <w:tcW w:w="1134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D4042" w:rsidRPr="00913731" w:rsidRDefault="004E506E" w:rsidP="00CD4042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Работа в «Дневнике путешественника», беседа, опрос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40" w:type="dxa"/>
          </w:tcPr>
          <w:p w:rsidR="00C6658B" w:rsidRPr="00913731" w:rsidRDefault="00F31FE7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Экологическая культура</w:t>
            </w:r>
          </w:p>
        </w:tc>
        <w:tc>
          <w:tcPr>
            <w:tcW w:w="1134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658B" w:rsidRPr="00913731" w:rsidRDefault="00F31FE7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E506E" w:rsidRPr="00913731" w:rsidRDefault="004E506E" w:rsidP="004E506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Опрос,</w:t>
            </w:r>
          </w:p>
          <w:p w:rsidR="00CD4042" w:rsidRPr="00913731" w:rsidRDefault="004E506E" w:rsidP="004E506E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наблюдение, работа в «Дневнике путешественника»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040" w:type="dxa"/>
          </w:tcPr>
          <w:p w:rsidR="00C6658B" w:rsidRPr="00913731" w:rsidRDefault="004E506E" w:rsidP="00B06077">
            <w:pPr>
              <w:rPr>
                <w:bCs/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Литературная гостиная.</w:t>
            </w:r>
          </w:p>
        </w:tc>
        <w:tc>
          <w:tcPr>
            <w:tcW w:w="1134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6658B" w:rsidRPr="00913731" w:rsidRDefault="004E506E" w:rsidP="00EE0299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Викторина,</w:t>
            </w:r>
            <w:r w:rsidRPr="00913731">
              <w:t xml:space="preserve"> </w:t>
            </w:r>
            <w:r w:rsidRPr="00913731">
              <w:rPr>
                <w:bCs/>
                <w:sz w:val="28"/>
                <w:szCs w:val="28"/>
              </w:rPr>
              <w:t>работа в «Дневнике путешественника»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040" w:type="dxa"/>
          </w:tcPr>
          <w:p w:rsidR="00C6658B" w:rsidRPr="00913731" w:rsidRDefault="004E506E" w:rsidP="00951AEE">
            <w:pPr>
              <w:rPr>
                <w:bCs/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Прикладное творчество</w:t>
            </w:r>
          </w:p>
        </w:tc>
        <w:tc>
          <w:tcPr>
            <w:tcW w:w="1134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6658B" w:rsidRPr="00913731" w:rsidRDefault="004E506E" w:rsidP="00EE0299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Выставка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040" w:type="dxa"/>
          </w:tcPr>
          <w:p w:rsidR="00C6658B" w:rsidRPr="00913731" w:rsidRDefault="004E506E" w:rsidP="00951AEE">
            <w:pPr>
              <w:rPr>
                <w:sz w:val="28"/>
                <w:szCs w:val="28"/>
              </w:rPr>
            </w:pPr>
            <w:r w:rsidRPr="009137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0299" w:rsidRPr="00913731" w:rsidRDefault="00EE0299" w:rsidP="00EE0299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Опрос</w:t>
            </w:r>
          </w:p>
          <w:p w:rsidR="00C6658B" w:rsidRPr="00913731" w:rsidRDefault="00EE0299" w:rsidP="00EE0299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Наблюдение</w:t>
            </w:r>
          </w:p>
          <w:p w:rsidR="004E506E" w:rsidRPr="00913731" w:rsidRDefault="004E506E" w:rsidP="00EE0299">
            <w:pPr>
              <w:rPr>
                <w:bCs/>
                <w:sz w:val="28"/>
                <w:szCs w:val="28"/>
              </w:rPr>
            </w:pPr>
            <w:r w:rsidRPr="00913731">
              <w:rPr>
                <w:bCs/>
                <w:sz w:val="28"/>
                <w:szCs w:val="28"/>
              </w:rPr>
              <w:t>Работа в «Дневнике путешественника»</w:t>
            </w:r>
          </w:p>
        </w:tc>
      </w:tr>
      <w:tr w:rsidR="00C6658B" w:rsidRPr="00913731" w:rsidTr="00406F95">
        <w:tc>
          <w:tcPr>
            <w:tcW w:w="612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0" w:type="dxa"/>
          </w:tcPr>
          <w:p w:rsidR="00C6658B" w:rsidRPr="00913731" w:rsidRDefault="00C6658B" w:rsidP="00951AEE">
            <w:pPr>
              <w:jc w:val="right"/>
              <w:rPr>
                <w:b/>
                <w:iCs/>
                <w:sz w:val="28"/>
                <w:szCs w:val="28"/>
              </w:rPr>
            </w:pPr>
            <w:r w:rsidRPr="00913731">
              <w:rPr>
                <w:b/>
                <w:i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6658B" w:rsidRPr="00913731" w:rsidRDefault="004E506E" w:rsidP="00951A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373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6658B" w:rsidRPr="00913731" w:rsidRDefault="004E506E" w:rsidP="009137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3731">
              <w:rPr>
                <w:b/>
                <w:bCs/>
                <w:sz w:val="28"/>
                <w:szCs w:val="28"/>
              </w:rPr>
              <w:t>3</w:t>
            </w:r>
            <w:r w:rsidR="00913731" w:rsidRPr="009137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658B" w:rsidRPr="00913731" w:rsidRDefault="004E506E" w:rsidP="009137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3731">
              <w:rPr>
                <w:b/>
                <w:bCs/>
                <w:sz w:val="28"/>
                <w:szCs w:val="28"/>
              </w:rPr>
              <w:t>3</w:t>
            </w:r>
            <w:r w:rsidR="00913731" w:rsidRPr="009137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6658B" w:rsidRPr="00913731" w:rsidRDefault="00C6658B" w:rsidP="00951A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64D67" w:rsidRPr="00913731" w:rsidRDefault="00764D67" w:rsidP="00764D67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6846FD" w:rsidRPr="00913731" w:rsidRDefault="006846F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09572D" w:rsidRPr="00913731" w:rsidRDefault="0009572D"/>
    <w:p w:rsidR="00FD62C8" w:rsidRPr="00913731" w:rsidRDefault="00FD62C8" w:rsidP="0009572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FD62C8" w:rsidRPr="00913731" w:rsidSect="00DE171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3B7A" w:rsidRDefault="00F03B7A" w:rsidP="00F03B7A">
      <w:pPr>
        <w:ind w:left="439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09572D" w:rsidRDefault="00F03B7A" w:rsidP="00F03B7A">
      <w:pPr>
        <w:ind w:left="43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9572D" w:rsidRPr="00F03B7A">
        <w:rPr>
          <w:b/>
          <w:sz w:val="28"/>
          <w:szCs w:val="28"/>
        </w:rPr>
        <w:t>Календарный учебный график</w:t>
      </w:r>
    </w:p>
    <w:p w:rsidR="00F03B7A" w:rsidRPr="00F03B7A" w:rsidRDefault="00F03B7A" w:rsidP="00F03B7A">
      <w:pPr>
        <w:ind w:left="4394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21"/>
        <w:gridCol w:w="888"/>
        <w:gridCol w:w="2770"/>
        <w:gridCol w:w="1667"/>
        <w:gridCol w:w="2779"/>
        <w:gridCol w:w="1519"/>
        <w:gridCol w:w="1719"/>
        <w:gridCol w:w="2067"/>
      </w:tblGrid>
      <w:tr w:rsidR="008F3A1F" w:rsidRPr="00913731" w:rsidTr="008F3A1F">
        <w:tc>
          <w:tcPr>
            <w:tcW w:w="456" w:type="dxa"/>
          </w:tcPr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№</w:t>
            </w:r>
          </w:p>
        </w:tc>
        <w:tc>
          <w:tcPr>
            <w:tcW w:w="921" w:type="dxa"/>
          </w:tcPr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 xml:space="preserve">Дата </w:t>
            </w:r>
          </w:p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прове-</w:t>
            </w:r>
          </w:p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дения</w:t>
            </w:r>
          </w:p>
        </w:tc>
        <w:tc>
          <w:tcPr>
            <w:tcW w:w="888" w:type="dxa"/>
          </w:tcPr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Коли-</w:t>
            </w:r>
          </w:p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 xml:space="preserve">чество </w:t>
            </w:r>
          </w:p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часов</w:t>
            </w:r>
          </w:p>
        </w:tc>
        <w:tc>
          <w:tcPr>
            <w:tcW w:w="2770" w:type="dxa"/>
          </w:tcPr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Тематический</w:t>
            </w:r>
          </w:p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раздел</w:t>
            </w:r>
          </w:p>
        </w:tc>
        <w:tc>
          <w:tcPr>
            <w:tcW w:w="1667" w:type="dxa"/>
          </w:tcPr>
          <w:p w:rsidR="0071281B" w:rsidRPr="00913731" w:rsidRDefault="0071281B" w:rsidP="0071281B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779" w:type="dxa"/>
          </w:tcPr>
          <w:p w:rsidR="0071281B" w:rsidRPr="00913731" w:rsidRDefault="0071281B" w:rsidP="0071281B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19" w:type="dxa"/>
          </w:tcPr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Герой занятия</w:t>
            </w:r>
          </w:p>
        </w:tc>
        <w:tc>
          <w:tcPr>
            <w:tcW w:w="1719" w:type="dxa"/>
          </w:tcPr>
          <w:p w:rsidR="0071281B" w:rsidRPr="00913731" w:rsidRDefault="0071281B" w:rsidP="0071281B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67" w:type="dxa"/>
          </w:tcPr>
          <w:p w:rsidR="0071281B" w:rsidRPr="00913731" w:rsidRDefault="0071281B" w:rsidP="0071281B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Форма контроля</w:t>
            </w:r>
          </w:p>
        </w:tc>
      </w:tr>
      <w:tr w:rsidR="00C577F4" w:rsidRPr="00913731" w:rsidTr="0057116E">
        <w:tc>
          <w:tcPr>
            <w:tcW w:w="14786" w:type="dxa"/>
            <w:gridSpan w:val="9"/>
          </w:tcPr>
          <w:p w:rsidR="00C577F4" w:rsidRPr="00913731" w:rsidRDefault="00C577F4" w:rsidP="00C577F4">
            <w:pPr>
              <w:jc w:val="center"/>
              <w:rPr>
                <w:b/>
              </w:rPr>
            </w:pPr>
            <w:r w:rsidRPr="00913731">
              <w:rPr>
                <w:b/>
              </w:rPr>
              <w:t>БЛОК: ОСЕНЬ</w:t>
            </w:r>
          </w:p>
        </w:tc>
      </w:tr>
      <w:tr w:rsidR="008F3A1F" w:rsidRPr="00913731" w:rsidTr="008F3A1F">
        <w:tc>
          <w:tcPr>
            <w:tcW w:w="456" w:type="dxa"/>
          </w:tcPr>
          <w:p w:rsidR="0071281B" w:rsidRPr="00913731" w:rsidRDefault="0071281B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1281B" w:rsidRPr="00913731" w:rsidRDefault="0071281B" w:rsidP="0071281B">
            <w:r w:rsidRPr="00913731">
              <w:t>19.09</w:t>
            </w:r>
          </w:p>
        </w:tc>
        <w:tc>
          <w:tcPr>
            <w:tcW w:w="888" w:type="dxa"/>
          </w:tcPr>
          <w:p w:rsidR="0071281B" w:rsidRPr="00913731" w:rsidRDefault="00D47304" w:rsidP="0071281B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71281B" w:rsidRPr="00913731" w:rsidRDefault="00D47304" w:rsidP="00D47304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Вводное занятие. Знакомство с маршрутом и героями помощниками</w:t>
            </w:r>
          </w:p>
        </w:tc>
        <w:tc>
          <w:tcPr>
            <w:tcW w:w="1667" w:type="dxa"/>
          </w:tcPr>
          <w:p w:rsidR="0071281B" w:rsidRPr="00913731" w:rsidRDefault="00D47304" w:rsidP="0071281B">
            <w:r w:rsidRPr="00913731">
              <w:t>Игра - путешествие</w:t>
            </w:r>
          </w:p>
        </w:tc>
        <w:tc>
          <w:tcPr>
            <w:tcW w:w="2779" w:type="dxa"/>
          </w:tcPr>
          <w:p w:rsidR="0071281B" w:rsidRPr="00913731" w:rsidRDefault="0071281B" w:rsidP="0071281B">
            <w:r w:rsidRPr="00913731">
              <w:t xml:space="preserve">В гости  к Королеве  Осень. </w:t>
            </w:r>
          </w:p>
        </w:tc>
        <w:tc>
          <w:tcPr>
            <w:tcW w:w="1519" w:type="dxa"/>
          </w:tcPr>
          <w:p w:rsidR="0071281B" w:rsidRPr="00913731" w:rsidRDefault="0071281B" w:rsidP="0071281B">
            <w:r w:rsidRPr="00913731">
              <w:t>Королева Осень</w:t>
            </w:r>
            <w:r w:rsidR="00D47304" w:rsidRPr="00913731">
              <w:t xml:space="preserve"> и сквозные герои</w:t>
            </w:r>
          </w:p>
        </w:tc>
        <w:tc>
          <w:tcPr>
            <w:tcW w:w="1719" w:type="dxa"/>
          </w:tcPr>
          <w:p w:rsidR="0071281B" w:rsidRPr="00913731" w:rsidRDefault="00D47304" w:rsidP="00D4730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2067" w:type="dxa"/>
          </w:tcPr>
          <w:p w:rsidR="0071281B" w:rsidRPr="00913731" w:rsidRDefault="0071281B" w:rsidP="0071281B">
            <w:r w:rsidRPr="00913731">
              <w:t xml:space="preserve">Работа в дневнике путешественника. </w:t>
            </w:r>
          </w:p>
        </w:tc>
      </w:tr>
      <w:tr w:rsidR="008F3A1F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26.09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667" w:type="dxa"/>
          </w:tcPr>
          <w:p w:rsidR="00C577F4" w:rsidRPr="00913731" w:rsidRDefault="008F3A1F" w:rsidP="00C577F4">
            <w:r w:rsidRPr="00913731">
              <w:t>Конкурсная программа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Природные витамины.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 xml:space="preserve">Спортик. 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</w:t>
            </w:r>
          </w:p>
          <w:p w:rsidR="00C577F4" w:rsidRPr="00913731" w:rsidRDefault="00C577F4" w:rsidP="00C577F4">
            <w:r w:rsidRPr="00913731">
              <w:t>,беседа</w:t>
            </w:r>
          </w:p>
        </w:tc>
      </w:tr>
      <w:tr w:rsidR="008F3A1F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03.10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 xml:space="preserve">Сезонные изменения в живой и неживой природе.  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Путешествие в осенний лес. Растения.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 xml:space="preserve">Лесовичок 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 викторина, беседа.</w:t>
            </w:r>
          </w:p>
        </w:tc>
      </w:tr>
      <w:tr w:rsidR="008F3A1F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10.10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Праздники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Игровая программа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Посвящение в учеников Школы выходного дня.</w:t>
            </w:r>
          </w:p>
        </w:tc>
        <w:tc>
          <w:tcPr>
            <w:tcW w:w="1519" w:type="dxa"/>
          </w:tcPr>
          <w:p w:rsidR="00C577F4" w:rsidRPr="00913731" w:rsidRDefault="00C577F4" w:rsidP="00C577F4"/>
        </w:tc>
        <w:tc>
          <w:tcPr>
            <w:tcW w:w="1719" w:type="dxa"/>
          </w:tcPr>
          <w:p w:rsidR="00C577F4" w:rsidRPr="00913731" w:rsidRDefault="00C577F4" w:rsidP="00C577F4">
            <w:r w:rsidRPr="00913731">
              <w:t>Актовый зал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Фотоотчёт</w:t>
            </w:r>
          </w:p>
        </w:tc>
      </w:tr>
      <w:tr w:rsidR="008F3A1F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17.10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Путешествие в осенний лес. Животные.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 xml:space="preserve">Лесовичок 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 беседа.</w:t>
            </w:r>
          </w:p>
        </w:tc>
      </w:tr>
      <w:tr w:rsidR="008F3A1F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24.10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Путешествие в осенний лес. Птицы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 xml:space="preserve">Лесовичок 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 викторина</w:t>
            </w:r>
          </w:p>
        </w:tc>
      </w:tr>
      <w:tr w:rsidR="008F3A1F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31.10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Экологическая культура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Осенняя экологическая тропа.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 xml:space="preserve">Лесовичок 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путешественника.</w:t>
            </w:r>
          </w:p>
        </w:tc>
      </w:tr>
      <w:tr w:rsidR="00C577F4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07.11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Путешествие в осеннюю сказку.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>Сказочник.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</w:t>
            </w:r>
          </w:p>
          <w:p w:rsidR="00C577F4" w:rsidRPr="00913731" w:rsidRDefault="00C577F4" w:rsidP="00C577F4">
            <w:r w:rsidRPr="00913731">
              <w:t>выставка.</w:t>
            </w:r>
          </w:p>
        </w:tc>
      </w:tr>
      <w:tr w:rsidR="00C577F4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14.11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Праздники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Посиделки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Посиделки в русской горнице. Осенний фольклорный праздник. Покров.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>Домовёнок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</w:t>
            </w:r>
          </w:p>
          <w:p w:rsidR="00C577F4" w:rsidRPr="00913731" w:rsidRDefault="00C577F4" w:rsidP="00C577F4">
            <w:r w:rsidRPr="00913731">
              <w:t xml:space="preserve">фотоотчёт. </w:t>
            </w:r>
          </w:p>
        </w:tc>
      </w:tr>
      <w:tr w:rsidR="00C577F4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21.11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Творческая мастерская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В гостях у Мастерицы. Изготовление подарка маме.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>Мастерица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путешественника,</w:t>
            </w:r>
          </w:p>
          <w:p w:rsidR="00C577F4" w:rsidRPr="00913731" w:rsidRDefault="00C577F4" w:rsidP="00C577F4">
            <w:r w:rsidRPr="00913731">
              <w:t>Мини-выставка, фотоотчёт</w:t>
            </w:r>
          </w:p>
        </w:tc>
      </w:tr>
      <w:tr w:rsidR="00C577F4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28.11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577F4" w:rsidRPr="00913731" w:rsidRDefault="00C577F4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Итоговое занятие по блоку «Осень»</w:t>
            </w:r>
          </w:p>
        </w:tc>
        <w:tc>
          <w:tcPr>
            <w:tcW w:w="1667" w:type="dxa"/>
          </w:tcPr>
          <w:p w:rsidR="00C577F4" w:rsidRPr="00913731" w:rsidRDefault="00C577F4" w:rsidP="00C577F4">
            <w:r w:rsidRPr="00913731"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C577F4">
            <w:r w:rsidRPr="00913731">
              <w:t>До свидания, Осень!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>Королева Осень</w:t>
            </w:r>
          </w:p>
          <w:p w:rsidR="00C577F4" w:rsidRPr="00913731" w:rsidRDefault="00C577F4" w:rsidP="00C577F4">
            <w:r w:rsidRPr="00913731">
              <w:t>и сквозные герои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C577F4" w:rsidP="00C577F4">
            <w:r w:rsidRPr="00913731">
              <w:t>Работа в дневнике путешественника.</w:t>
            </w:r>
          </w:p>
        </w:tc>
      </w:tr>
      <w:tr w:rsidR="00C577F4" w:rsidRPr="00913731" w:rsidTr="0057116E">
        <w:tc>
          <w:tcPr>
            <w:tcW w:w="14786" w:type="dxa"/>
            <w:gridSpan w:val="9"/>
          </w:tcPr>
          <w:p w:rsidR="00C577F4" w:rsidRPr="00913731" w:rsidRDefault="00C577F4" w:rsidP="00C577F4">
            <w:pPr>
              <w:jc w:val="center"/>
              <w:rPr>
                <w:b/>
              </w:rPr>
            </w:pPr>
            <w:r w:rsidRPr="00913731">
              <w:rPr>
                <w:b/>
              </w:rPr>
              <w:t>БЛОК: ЗИМА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05.12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Знакомство с маршрутом и героями помощниками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В гостях у Зимушки –Зимы.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Зимушка –Зима, сквозные герои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путешественника,</w:t>
            </w:r>
          </w:p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беседа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right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12.12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 xml:space="preserve">Сезонные изменения в живой и неживой природе.  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 xml:space="preserve">Путешествие в зимний лес. 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 xml:space="preserve">Лесовичок 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путешественника, беседа.</w:t>
            </w:r>
          </w:p>
        </w:tc>
      </w:tr>
      <w:tr w:rsidR="00C577F4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19.12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C577F4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1667" w:type="dxa"/>
          </w:tcPr>
          <w:p w:rsidR="00C577F4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779" w:type="dxa"/>
          </w:tcPr>
          <w:p w:rsidR="00C577F4" w:rsidRPr="00913731" w:rsidRDefault="00C577F4" w:rsidP="00AF4F38">
            <w:pPr>
              <w:jc w:val="both"/>
            </w:pPr>
            <w:r w:rsidRPr="00913731">
              <w:t>В гостях у Мастерицы.</w:t>
            </w:r>
          </w:p>
        </w:tc>
        <w:tc>
          <w:tcPr>
            <w:tcW w:w="1519" w:type="dxa"/>
          </w:tcPr>
          <w:p w:rsidR="00C577F4" w:rsidRPr="00913731" w:rsidRDefault="00C577F4" w:rsidP="00C577F4">
            <w:r w:rsidRPr="00913731">
              <w:t>Мастерица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Фотоотчёт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26.12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r w:rsidRPr="00913731">
              <w:t>Праздники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Игровая программа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Новогодний праздник.</w:t>
            </w:r>
          </w:p>
        </w:tc>
        <w:tc>
          <w:tcPr>
            <w:tcW w:w="1519" w:type="dxa"/>
          </w:tcPr>
          <w:p w:rsidR="008F3A1F" w:rsidRPr="00913731" w:rsidRDefault="008F3A1F" w:rsidP="008F3A1F"/>
        </w:tc>
        <w:tc>
          <w:tcPr>
            <w:tcW w:w="1719" w:type="dxa"/>
          </w:tcPr>
          <w:p w:rsidR="008F3A1F" w:rsidRPr="00913731" w:rsidRDefault="00AF4F38" w:rsidP="008F3A1F">
            <w:r w:rsidRPr="00913731">
              <w:t>Актовый зал</w:t>
            </w:r>
          </w:p>
        </w:tc>
        <w:tc>
          <w:tcPr>
            <w:tcW w:w="20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Фотоотчёт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09.01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r w:rsidRPr="00913731">
              <w:t>Праздники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Посиделки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Посиделки в русской горнице.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Домовёнок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Фотоотчёт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16.01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r w:rsidRPr="00913731">
              <w:t>Литературная гостиная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Путешествие в зимнюю сказку.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Сказочник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r w:rsidRPr="00913731">
              <w:t>Работа в дневнике путешественника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23.01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r w:rsidRPr="00913731">
              <w:t>Литературная гостиная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Путешествие в зимнюю сказку.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Сказочник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r w:rsidRPr="00913731">
              <w:t>Работа в дневнике путешественника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30.01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r w:rsidRPr="00913731">
              <w:t>Экологическая культура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Экологическая тропа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 xml:space="preserve">Лесовичок 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r w:rsidRPr="00913731">
              <w:t>Работа в дневнике путешественника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06.02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6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Игра - путешествие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Зимний день спорта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Спортик.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r w:rsidRPr="00913731">
              <w:t>Работа в дневнике путешественника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13.02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Праздники</w:t>
            </w:r>
          </w:p>
        </w:tc>
        <w:tc>
          <w:tcPr>
            <w:tcW w:w="16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Викторина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Папина профессия.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Незнайка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r w:rsidRPr="00913731">
              <w:t>Работа в дневнике путешественника</w:t>
            </w:r>
          </w:p>
        </w:tc>
      </w:tr>
      <w:tr w:rsidR="008F3A1F" w:rsidRPr="00913731" w:rsidTr="008F3A1F">
        <w:tc>
          <w:tcPr>
            <w:tcW w:w="456" w:type="dxa"/>
          </w:tcPr>
          <w:p w:rsidR="008F3A1F" w:rsidRPr="00913731" w:rsidRDefault="008F3A1F" w:rsidP="008F3A1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</w:tcPr>
          <w:p w:rsidR="008F3A1F" w:rsidRPr="00913731" w:rsidRDefault="008F3A1F" w:rsidP="008F3A1F">
            <w:r w:rsidRPr="00913731">
              <w:t>20.02</w:t>
            </w:r>
          </w:p>
        </w:tc>
        <w:tc>
          <w:tcPr>
            <w:tcW w:w="888" w:type="dxa"/>
          </w:tcPr>
          <w:p w:rsidR="008F3A1F" w:rsidRPr="00913731" w:rsidRDefault="008F3A1F" w:rsidP="008F3A1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F3A1F" w:rsidRPr="00913731" w:rsidRDefault="008F3A1F" w:rsidP="00AF4F38">
            <w:r w:rsidRPr="00913731">
              <w:t>Прикладное творчество</w:t>
            </w:r>
          </w:p>
        </w:tc>
        <w:tc>
          <w:tcPr>
            <w:tcW w:w="1667" w:type="dxa"/>
          </w:tcPr>
          <w:p w:rsidR="008F3A1F" w:rsidRPr="00913731" w:rsidRDefault="008F3A1F" w:rsidP="00AF4F38">
            <w:r w:rsidRPr="00913731">
              <w:t>Творческая мастерская</w:t>
            </w:r>
          </w:p>
        </w:tc>
        <w:tc>
          <w:tcPr>
            <w:tcW w:w="2779" w:type="dxa"/>
          </w:tcPr>
          <w:p w:rsidR="008F3A1F" w:rsidRPr="00913731" w:rsidRDefault="008F3A1F" w:rsidP="00AF4F38">
            <w:pPr>
              <w:jc w:val="both"/>
            </w:pPr>
            <w:r w:rsidRPr="00913731">
              <w:t>В гостях у Мастерицы.</w:t>
            </w:r>
          </w:p>
        </w:tc>
        <w:tc>
          <w:tcPr>
            <w:tcW w:w="1519" w:type="dxa"/>
          </w:tcPr>
          <w:p w:rsidR="008F3A1F" w:rsidRPr="00913731" w:rsidRDefault="008F3A1F" w:rsidP="008F3A1F">
            <w:r w:rsidRPr="00913731">
              <w:t>Мастерица</w:t>
            </w:r>
          </w:p>
        </w:tc>
        <w:tc>
          <w:tcPr>
            <w:tcW w:w="1719" w:type="dxa"/>
          </w:tcPr>
          <w:p w:rsidR="008F3A1F" w:rsidRPr="00913731" w:rsidRDefault="008F3A1F" w:rsidP="008F3A1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F3A1F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Фотоотчёт</w:t>
            </w:r>
          </w:p>
        </w:tc>
      </w:tr>
      <w:tr w:rsidR="00C577F4" w:rsidRPr="00913731" w:rsidTr="008F3A1F">
        <w:tc>
          <w:tcPr>
            <w:tcW w:w="456" w:type="dxa"/>
          </w:tcPr>
          <w:p w:rsidR="00C577F4" w:rsidRPr="00913731" w:rsidRDefault="00C577F4" w:rsidP="00C577F4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21" w:type="dxa"/>
          </w:tcPr>
          <w:p w:rsidR="00C577F4" w:rsidRPr="00913731" w:rsidRDefault="00C577F4" w:rsidP="00C577F4">
            <w:r w:rsidRPr="00913731">
              <w:t>27.02</w:t>
            </w:r>
          </w:p>
        </w:tc>
        <w:tc>
          <w:tcPr>
            <w:tcW w:w="888" w:type="dxa"/>
          </w:tcPr>
          <w:p w:rsidR="00C577F4" w:rsidRPr="00913731" w:rsidRDefault="00C577F4" w:rsidP="00C577F4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C577F4" w:rsidRPr="00913731" w:rsidRDefault="00C577F4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Итоговое занятие по блоку «</w:t>
            </w:r>
            <w:r w:rsidR="008F3A1F" w:rsidRPr="00913731">
              <w:rPr>
                <w:sz w:val="24"/>
                <w:szCs w:val="24"/>
              </w:rPr>
              <w:t>Зима</w:t>
            </w:r>
            <w:r w:rsidRPr="00913731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C577F4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Игра - путешествие</w:t>
            </w:r>
          </w:p>
        </w:tc>
        <w:tc>
          <w:tcPr>
            <w:tcW w:w="2779" w:type="dxa"/>
          </w:tcPr>
          <w:p w:rsidR="00C577F4" w:rsidRPr="00913731" w:rsidRDefault="00C577F4" w:rsidP="00AF4F38">
            <w:pPr>
              <w:jc w:val="both"/>
            </w:pPr>
            <w:r w:rsidRPr="00913731">
              <w:t>До свидания, Зима!</w:t>
            </w:r>
          </w:p>
        </w:tc>
        <w:tc>
          <w:tcPr>
            <w:tcW w:w="1519" w:type="dxa"/>
          </w:tcPr>
          <w:p w:rsidR="00C577F4" w:rsidRPr="00913731" w:rsidRDefault="00C577F4" w:rsidP="008F3A1F">
            <w:r w:rsidRPr="00913731">
              <w:t xml:space="preserve">Зимушка </w:t>
            </w:r>
            <w:r w:rsidR="008F3A1F" w:rsidRPr="00913731">
              <w:t>–</w:t>
            </w:r>
            <w:r w:rsidRPr="00913731">
              <w:t>Зима</w:t>
            </w:r>
            <w:r w:rsidR="008F3A1F" w:rsidRPr="00913731">
              <w:t>, сквозные герои</w:t>
            </w:r>
          </w:p>
        </w:tc>
        <w:tc>
          <w:tcPr>
            <w:tcW w:w="1719" w:type="dxa"/>
          </w:tcPr>
          <w:p w:rsidR="00C577F4" w:rsidRPr="00913731" w:rsidRDefault="00C577F4" w:rsidP="00C577F4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C577F4" w:rsidRPr="00913731" w:rsidRDefault="008F3A1F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путешественника.</w:t>
            </w:r>
          </w:p>
        </w:tc>
      </w:tr>
      <w:tr w:rsidR="008F3A1F" w:rsidRPr="00913731" w:rsidTr="0057116E">
        <w:tc>
          <w:tcPr>
            <w:tcW w:w="14786" w:type="dxa"/>
            <w:gridSpan w:val="9"/>
          </w:tcPr>
          <w:p w:rsidR="008F3A1F" w:rsidRPr="00913731" w:rsidRDefault="008F3A1F" w:rsidP="00C577F4">
            <w:pPr>
              <w:jc w:val="center"/>
              <w:rPr>
                <w:b/>
              </w:rPr>
            </w:pPr>
            <w:r w:rsidRPr="00913731">
              <w:rPr>
                <w:b/>
              </w:rPr>
              <w:t>БЛОК «ВЕСНА»</w:t>
            </w:r>
          </w:p>
        </w:tc>
      </w:tr>
      <w:tr w:rsidR="0057116E" w:rsidRPr="00913731" w:rsidTr="008F3A1F">
        <w:tc>
          <w:tcPr>
            <w:tcW w:w="456" w:type="dxa"/>
          </w:tcPr>
          <w:p w:rsidR="0057116E" w:rsidRPr="00913731" w:rsidRDefault="0057116E" w:rsidP="0057116E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57116E" w:rsidRPr="00913731" w:rsidRDefault="0057116E" w:rsidP="0057116E">
            <w:r w:rsidRPr="00913731">
              <w:t>06.03</w:t>
            </w:r>
          </w:p>
        </w:tc>
        <w:tc>
          <w:tcPr>
            <w:tcW w:w="888" w:type="dxa"/>
          </w:tcPr>
          <w:p w:rsidR="0057116E" w:rsidRPr="00913731" w:rsidRDefault="0057116E" w:rsidP="0057116E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57116E" w:rsidRPr="00913731" w:rsidRDefault="0057116E" w:rsidP="00AF4F38">
            <w:r w:rsidRPr="00913731">
              <w:t>Знакомство с маршрутом и героями помощниками</w:t>
            </w:r>
          </w:p>
        </w:tc>
        <w:tc>
          <w:tcPr>
            <w:tcW w:w="1667" w:type="dxa"/>
          </w:tcPr>
          <w:p w:rsidR="0057116E" w:rsidRPr="00913731" w:rsidRDefault="0057116E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57116E" w:rsidRPr="00913731" w:rsidRDefault="0057116E" w:rsidP="0057116E">
            <w:r w:rsidRPr="00913731">
              <w:t>В гостях у Весны. Знакомство с маршрутом.</w:t>
            </w:r>
          </w:p>
        </w:tc>
        <w:tc>
          <w:tcPr>
            <w:tcW w:w="1519" w:type="dxa"/>
          </w:tcPr>
          <w:p w:rsidR="0057116E" w:rsidRPr="00913731" w:rsidRDefault="0057116E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Весна и сквозные герои</w:t>
            </w:r>
          </w:p>
        </w:tc>
        <w:tc>
          <w:tcPr>
            <w:tcW w:w="1719" w:type="dxa"/>
          </w:tcPr>
          <w:p w:rsidR="0057116E" w:rsidRPr="00913731" w:rsidRDefault="0057116E" w:rsidP="0057116E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57116E" w:rsidRPr="00913731" w:rsidRDefault="0057116E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путешественника,</w:t>
            </w:r>
          </w:p>
          <w:p w:rsidR="0057116E" w:rsidRPr="00913731" w:rsidRDefault="0057116E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беседа</w:t>
            </w:r>
          </w:p>
        </w:tc>
      </w:tr>
      <w:tr w:rsidR="00AF4F38" w:rsidRPr="00913731" w:rsidTr="008F3A1F">
        <w:tc>
          <w:tcPr>
            <w:tcW w:w="456" w:type="dxa"/>
          </w:tcPr>
          <w:p w:rsidR="00AF4F38" w:rsidRPr="00913731" w:rsidRDefault="00AF4F38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</w:tcPr>
          <w:p w:rsidR="00AF4F38" w:rsidRPr="00913731" w:rsidRDefault="00AF4F38" w:rsidP="00AF4F38">
            <w:r w:rsidRPr="00913731">
              <w:t>13.03</w:t>
            </w:r>
          </w:p>
        </w:tc>
        <w:tc>
          <w:tcPr>
            <w:tcW w:w="888" w:type="dxa"/>
          </w:tcPr>
          <w:p w:rsidR="00AF4F38" w:rsidRPr="00913731" w:rsidRDefault="00AF4F38" w:rsidP="00AF4F38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AF4F38" w:rsidRPr="00913731" w:rsidRDefault="00AF4F38" w:rsidP="00AF4F38">
            <w:r w:rsidRPr="00913731">
              <w:t>Праздники</w:t>
            </w:r>
          </w:p>
        </w:tc>
        <w:tc>
          <w:tcPr>
            <w:tcW w:w="1667" w:type="dxa"/>
          </w:tcPr>
          <w:p w:rsidR="00AF4F38" w:rsidRPr="00913731" w:rsidRDefault="00AF4F38" w:rsidP="00AF4F38">
            <w:r w:rsidRPr="00913731">
              <w:t>Посиделки</w:t>
            </w:r>
          </w:p>
        </w:tc>
        <w:tc>
          <w:tcPr>
            <w:tcW w:w="2779" w:type="dxa"/>
          </w:tcPr>
          <w:p w:rsidR="00AF4F38" w:rsidRPr="00913731" w:rsidRDefault="00AF4F38" w:rsidP="00AF4F38">
            <w:r w:rsidRPr="00913731">
              <w:t>Посиделки в русской горнице. Масленица.</w:t>
            </w:r>
          </w:p>
        </w:tc>
        <w:tc>
          <w:tcPr>
            <w:tcW w:w="1519" w:type="dxa"/>
          </w:tcPr>
          <w:p w:rsidR="00AF4F38" w:rsidRPr="00913731" w:rsidRDefault="00AF4F38" w:rsidP="00AF4F38">
            <w:pPr>
              <w:jc w:val="center"/>
            </w:pPr>
            <w:r w:rsidRPr="00913731">
              <w:t>Домовёнок</w:t>
            </w:r>
          </w:p>
        </w:tc>
        <w:tc>
          <w:tcPr>
            <w:tcW w:w="1719" w:type="dxa"/>
          </w:tcPr>
          <w:p w:rsidR="00AF4F38" w:rsidRPr="00913731" w:rsidRDefault="00AF4F38" w:rsidP="00AF4F38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AF4F38" w:rsidRPr="00913731" w:rsidRDefault="00AF4F38" w:rsidP="00AF4F38">
            <w:r w:rsidRPr="00913731">
              <w:t>Фотоотчёт</w:t>
            </w:r>
          </w:p>
        </w:tc>
      </w:tr>
      <w:tr w:rsidR="00AF4F38" w:rsidRPr="00913731" w:rsidTr="008F3A1F">
        <w:tc>
          <w:tcPr>
            <w:tcW w:w="456" w:type="dxa"/>
          </w:tcPr>
          <w:p w:rsidR="00AF4F38" w:rsidRPr="00913731" w:rsidRDefault="00AF4F38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AF4F38" w:rsidRPr="00913731" w:rsidRDefault="00AF4F38" w:rsidP="00AF4F38">
            <w:r w:rsidRPr="00913731">
              <w:t>20.03</w:t>
            </w:r>
          </w:p>
        </w:tc>
        <w:tc>
          <w:tcPr>
            <w:tcW w:w="888" w:type="dxa"/>
          </w:tcPr>
          <w:p w:rsidR="00AF4F38" w:rsidRPr="00913731" w:rsidRDefault="00AF4F38" w:rsidP="00AF4F38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AF4F38" w:rsidRPr="00913731" w:rsidRDefault="00AF4F38" w:rsidP="00AF4F38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1667" w:type="dxa"/>
          </w:tcPr>
          <w:p w:rsidR="00AF4F38" w:rsidRPr="00913731" w:rsidRDefault="00AF4F38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AF4F38" w:rsidRPr="00913731" w:rsidRDefault="00AF4F38" w:rsidP="00AF4F38">
            <w:r w:rsidRPr="00913731">
              <w:t>Путешествие в весенний лес.</w:t>
            </w:r>
          </w:p>
        </w:tc>
        <w:tc>
          <w:tcPr>
            <w:tcW w:w="1519" w:type="dxa"/>
          </w:tcPr>
          <w:p w:rsidR="00AF4F38" w:rsidRPr="00913731" w:rsidRDefault="00AF4F38" w:rsidP="00AF4F38">
            <w:pPr>
              <w:jc w:val="center"/>
            </w:pPr>
            <w:r w:rsidRPr="00913731">
              <w:t>Лесовичок</w:t>
            </w:r>
          </w:p>
        </w:tc>
        <w:tc>
          <w:tcPr>
            <w:tcW w:w="1719" w:type="dxa"/>
          </w:tcPr>
          <w:p w:rsidR="00AF4F38" w:rsidRPr="00913731" w:rsidRDefault="00AF4F38" w:rsidP="00AF4F38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AF4F38" w:rsidRPr="00913731" w:rsidRDefault="00AF4F38" w:rsidP="00AF4F38">
            <w:r w:rsidRPr="00913731">
              <w:t>Работа в дневнике путешественника</w:t>
            </w:r>
          </w:p>
        </w:tc>
      </w:tr>
      <w:tr w:rsidR="00AF4F38" w:rsidRPr="00913731" w:rsidTr="008F3A1F">
        <w:tc>
          <w:tcPr>
            <w:tcW w:w="456" w:type="dxa"/>
          </w:tcPr>
          <w:p w:rsidR="00AF4F38" w:rsidRPr="00913731" w:rsidRDefault="00AF4F38" w:rsidP="008A032F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</w:t>
            </w:r>
            <w:r w:rsidR="008A032F" w:rsidRPr="00913731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AF4F38" w:rsidRPr="00913731" w:rsidRDefault="00AF4F38" w:rsidP="00AF4F38">
            <w:r w:rsidRPr="00913731">
              <w:t>03.04</w:t>
            </w:r>
          </w:p>
        </w:tc>
        <w:tc>
          <w:tcPr>
            <w:tcW w:w="888" w:type="dxa"/>
          </w:tcPr>
          <w:p w:rsidR="00AF4F38" w:rsidRPr="00913731" w:rsidRDefault="00AF4F38" w:rsidP="00AF4F38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AF4F38" w:rsidRPr="00913731" w:rsidRDefault="00AF4F38" w:rsidP="00AF4F38">
            <w:r w:rsidRPr="00913731">
              <w:t>Экологическая культура</w:t>
            </w:r>
          </w:p>
        </w:tc>
        <w:tc>
          <w:tcPr>
            <w:tcW w:w="1667" w:type="dxa"/>
          </w:tcPr>
          <w:p w:rsidR="00AF4F38" w:rsidRPr="00913731" w:rsidRDefault="00AF4F38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AF4F38" w:rsidRPr="00913731" w:rsidRDefault="00AF4F38" w:rsidP="00AF4F38">
            <w:r w:rsidRPr="00913731">
              <w:t>Экологическая тропа</w:t>
            </w:r>
          </w:p>
        </w:tc>
        <w:tc>
          <w:tcPr>
            <w:tcW w:w="1519" w:type="dxa"/>
          </w:tcPr>
          <w:p w:rsidR="00AF4F38" w:rsidRPr="00913731" w:rsidRDefault="00AF4F38" w:rsidP="00AF4F38">
            <w:pPr>
              <w:jc w:val="center"/>
            </w:pPr>
            <w:r w:rsidRPr="00913731">
              <w:t>Лесовичок</w:t>
            </w:r>
          </w:p>
        </w:tc>
        <w:tc>
          <w:tcPr>
            <w:tcW w:w="1719" w:type="dxa"/>
          </w:tcPr>
          <w:p w:rsidR="00AF4F38" w:rsidRPr="00913731" w:rsidRDefault="00AF4F38" w:rsidP="00AF4F38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AF4F38" w:rsidRPr="00913731" w:rsidRDefault="00AF4F38" w:rsidP="00AF4F38">
            <w:r w:rsidRPr="00913731">
              <w:t>Работа в дневнике путешественника</w:t>
            </w:r>
          </w:p>
        </w:tc>
      </w:tr>
      <w:tr w:rsidR="008A032F" w:rsidRPr="00913731" w:rsidTr="008F3A1F">
        <w:tc>
          <w:tcPr>
            <w:tcW w:w="456" w:type="dxa"/>
          </w:tcPr>
          <w:p w:rsidR="008A032F" w:rsidRPr="00913731" w:rsidRDefault="008A032F" w:rsidP="008A032F">
            <w:r w:rsidRPr="00913731">
              <w:t>28</w:t>
            </w:r>
          </w:p>
        </w:tc>
        <w:tc>
          <w:tcPr>
            <w:tcW w:w="921" w:type="dxa"/>
          </w:tcPr>
          <w:p w:rsidR="008A032F" w:rsidRPr="00913731" w:rsidRDefault="008A032F" w:rsidP="008A032F">
            <w:r w:rsidRPr="00913731">
              <w:t>27.03</w:t>
            </w:r>
          </w:p>
        </w:tc>
        <w:tc>
          <w:tcPr>
            <w:tcW w:w="888" w:type="dxa"/>
          </w:tcPr>
          <w:p w:rsidR="008A032F" w:rsidRPr="00913731" w:rsidRDefault="008A032F" w:rsidP="008A032F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8A032F" w:rsidRPr="00913731" w:rsidRDefault="008A032F" w:rsidP="008A032F">
            <w:r w:rsidRPr="00913731">
              <w:t>Здоровый образ жизни</w:t>
            </w:r>
          </w:p>
        </w:tc>
        <w:tc>
          <w:tcPr>
            <w:tcW w:w="1667" w:type="dxa"/>
          </w:tcPr>
          <w:p w:rsidR="008A032F" w:rsidRPr="00913731" w:rsidRDefault="008A032F" w:rsidP="008A032F">
            <w:r w:rsidRPr="00913731">
              <w:t>Игра - путешествие</w:t>
            </w:r>
          </w:p>
        </w:tc>
        <w:tc>
          <w:tcPr>
            <w:tcW w:w="2779" w:type="dxa"/>
          </w:tcPr>
          <w:p w:rsidR="008A032F" w:rsidRPr="00913731" w:rsidRDefault="008A032F" w:rsidP="008A032F">
            <w:r w:rsidRPr="00913731">
              <w:t>Весенний день здоровья.</w:t>
            </w:r>
          </w:p>
        </w:tc>
        <w:tc>
          <w:tcPr>
            <w:tcW w:w="1519" w:type="dxa"/>
          </w:tcPr>
          <w:p w:rsidR="008A032F" w:rsidRPr="00913731" w:rsidRDefault="008A032F" w:rsidP="008A032F">
            <w:r w:rsidRPr="00913731">
              <w:t>Спортик.</w:t>
            </w:r>
          </w:p>
        </w:tc>
        <w:tc>
          <w:tcPr>
            <w:tcW w:w="1719" w:type="dxa"/>
          </w:tcPr>
          <w:p w:rsidR="008A032F" w:rsidRPr="00913731" w:rsidRDefault="008A032F" w:rsidP="008A032F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8A032F" w:rsidRPr="00913731" w:rsidRDefault="008A032F" w:rsidP="008A032F">
            <w:r w:rsidRPr="00913731">
              <w:t>Работа в дневнике путешественника</w:t>
            </w:r>
          </w:p>
        </w:tc>
      </w:tr>
      <w:tr w:rsidR="0057116E" w:rsidRPr="00913731" w:rsidTr="008F3A1F">
        <w:tc>
          <w:tcPr>
            <w:tcW w:w="456" w:type="dxa"/>
          </w:tcPr>
          <w:p w:rsidR="0057116E" w:rsidRPr="00913731" w:rsidRDefault="0057116E" w:rsidP="0057116E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29</w:t>
            </w:r>
          </w:p>
        </w:tc>
        <w:tc>
          <w:tcPr>
            <w:tcW w:w="921" w:type="dxa"/>
          </w:tcPr>
          <w:p w:rsidR="0057116E" w:rsidRPr="00913731" w:rsidRDefault="0057116E" w:rsidP="0057116E">
            <w:r w:rsidRPr="00913731">
              <w:t>10.04</w:t>
            </w:r>
          </w:p>
        </w:tc>
        <w:tc>
          <w:tcPr>
            <w:tcW w:w="888" w:type="dxa"/>
          </w:tcPr>
          <w:p w:rsidR="0057116E" w:rsidRPr="00913731" w:rsidRDefault="0057116E" w:rsidP="0057116E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57116E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Праздники</w:t>
            </w:r>
          </w:p>
        </w:tc>
        <w:tc>
          <w:tcPr>
            <w:tcW w:w="1667" w:type="dxa"/>
          </w:tcPr>
          <w:p w:rsidR="0057116E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Игра - путешествие</w:t>
            </w:r>
          </w:p>
        </w:tc>
        <w:tc>
          <w:tcPr>
            <w:tcW w:w="2779" w:type="dxa"/>
          </w:tcPr>
          <w:p w:rsidR="0057116E" w:rsidRPr="00913731" w:rsidRDefault="0057116E" w:rsidP="0057116E">
            <w:r w:rsidRPr="00913731">
              <w:t>Космическое путешествие.</w:t>
            </w:r>
          </w:p>
        </w:tc>
        <w:tc>
          <w:tcPr>
            <w:tcW w:w="1519" w:type="dxa"/>
          </w:tcPr>
          <w:p w:rsidR="0057116E" w:rsidRPr="00913731" w:rsidRDefault="00AF4F38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Космонавт и пришельцы</w:t>
            </w:r>
          </w:p>
        </w:tc>
        <w:tc>
          <w:tcPr>
            <w:tcW w:w="1719" w:type="dxa"/>
          </w:tcPr>
          <w:p w:rsidR="0057116E" w:rsidRPr="00913731" w:rsidRDefault="0057116E" w:rsidP="0057116E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AF4F38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путешественника,</w:t>
            </w:r>
          </w:p>
          <w:p w:rsidR="0057116E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беседа</w:t>
            </w:r>
          </w:p>
        </w:tc>
      </w:tr>
      <w:tr w:rsidR="00AF4F38" w:rsidRPr="00913731" w:rsidTr="008F3A1F">
        <w:tc>
          <w:tcPr>
            <w:tcW w:w="456" w:type="dxa"/>
          </w:tcPr>
          <w:p w:rsidR="00AF4F38" w:rsidRPr="00913731" w:rsidRDefault="00AF4F38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AF4F38" w:rsidRPr="00913731" w:rsidRDefault="00AF4F38" w:rsidP="00AF4F38">
            <w:r w:rsidRPr="00913731">
              <w:t>17.04</w:t>
            </w:r>
          </w:p>
        </w:tc>
        <w:tc>
          <w:tcPr>
            <w:tcW w:w="888" w:type="dxa"/>
          </w:tcPr>
          <w:p w:rsidR="00AF4F38" w:rsidRPr="00913731" w:rsidRDefault="00AF4F38" w:rsidP="00AF4F38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AF4F38" w:rsidRPr="00913731" w:rsidRDefault="00AF4F38" w:rsidP="00AF4F38">
            <w:r w:rsidRPr="00913731">
              <w:t>Литературная гостиная</w:t>
            </w:r>
          </w:p>
        </w:tc>
        <w:tc>
          <w:tcPr>
            <w:tcW w:w="1667" w:type="dxa"/>
          </w:tcPr>
          <w:p w:rsidR="00AF4F38" w:rsidRPr="00913731" w:rsidRDefault="00AF4F38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AF4F38" w:rsidRPr="00913731" w:rsidRDefault="00AF4F38" w:rsidP="00AF4F38">
            <w:r w:rsidRPr="00913731">
              <w:t>Путешествие в весеннюю сказку.</w:t>
            </w:r>
          </w:p>
        </w:tc>
        <w:tc>
          <w:tcPr>
            <w:tcW w:w="1519" w:type="dxa"/>
          </w:tcPr>
          <w:p w:rsidR="00AF4F38" w:rsidRPr="00913731" w:rsidRDefault="00AF4F38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Сказочник</w:t>
            </w:r>
          </w:p>
        </w:tc>
        <w:tc>
          <w:tcPr>
            <w:tcW w:w="1719" w:type="dxa"/>
          </w:tcPr>
          <w:p w:rsidR="00AF4F38" w:rsidRPr="00913731" w:rsidRDefault="00AF4F38" w:rsidP="00AF4F38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AF4F38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путешественника,</w:t>
            </w:r>
          </w:p>
          <w:p w:rsidR="00AF4F38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беседа</w:t>
            </w:r>
          </w:p>
        </w:tc>
      </w:tr>
      <w:tr w:rsidR="0057116E" w:rsidRPr="00913731" w:rsidTr="008F3A1F">
        <w:tc>
          <w:tcPr>
            <w:tcW w:w="456" w:type="dxa"/>
          </w:tcPr>
          <w:p w:rsidR="0057116E" w:rsidRPr="00913731" w:rsidRDefault="0057116E" w:rsidP="0057116E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31</w:t>
            </w:r>
          </w:p>
        </w:tc>
        <w:tc>
          <w:tcPr>
            <w:tcW w:w="921" w:type="dxa"/>
          </w:tcPr>
          <w:p w:rsidR="0057116E" w:rsidRPr="00913731" w:rsidRDefault="0057116E" w:rsidP="0057116E">
            <w:r w:rsidRPr="00913731">
              <w:t>24.04</w:t>
            </w:r>
          </w:p>
        </w:tc>
        <w:tc>
          <w:tcPr>
            <w:tcW w:w="888" w:type="dxa"/>
          </w:tcPr>
          <w:p w:rsidR="0057116E" w:rsidRPr="00913731" w:rsidRDefault="0057116E" w:rsidP="0057116E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57116E" w:rsidRPr="00913731" w:rsidRDefault="0057116E" w:rsidP="00AF4F38">
            <w:r w:rsidRPr="00913731">
              <w:t>Прикладное творчество</w:t>
            </w:r>
          </w:p>
        </w:tc>
        <w:tc>
          <w:tcPr>
            <w:tcW w:w="1667" w:type="dxa"/>
          </w:tcPr>
          <w:p w:rsidR="0057116E" w:rsidRPr="00913731" w:rsidRDefault="0057116E" w:rsidP="00AF4F38">
            <w:r w:rsidRPr="00913731">
              <w:t>Творческая мастерская</w:t>
            </w:r>
          </w:p>
        </w:tc>
        <w:tc>
          <w:tcPr>
            <w:tcW w:w="2779" w:type="dxa"/>
          </w:tcPr>
          <w:p w:rsidR="0057116E" w:rsidRPr="00913731" w:rsidRDefault="0057116E" w:rsidP="0057116E">
            <w:r w:rsidRPr="00913731">
              <w:t>В гостях у Мастерицы.</w:t>
            </w:r>
          </w:p>
        </w:tc>
        <w:tc>
          <w:tcPr>
            <w:tcW w:w="1519" w:type="dxa"/>
          </w:tcPr>
          <w:p w:rsidR="0057116E" w:rsidRPr="00913731" w:rsidRDefault="00AF4F38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Мастерица</w:t>
            </w:r>
          </w:p>
        </w:tc>
        <w:tc>
          <w:tcPr>
            <w:tcW w:w="1719" w:type="dxa"/>
          </w:tcPr>
          <w:p w:rsidR="0057116E" w:rsidRPr="00913731" w:rsidRDefault="0057116E" w:rsidP="0057116E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57116E" w:rsidRPr="00913731" w:rsidRDefault="00AF4F38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Выставка</w:t>
            </w:r>
          </w:p>
        </w:tc>
      </w:tr>
      <w:tr w:rsidR="0057116E" w:rsidRPr="00913731" w:rsidTr="008F3A1F">
        <w:tc>
          <w:tcPr>
            <w:tcW w:w="456" w:type="dxa"/>
          </w:tcPr>
          <w:p w:rsidR="0057116E" w:rsidRPr="00913731" w:rsidRDefault="0057116E" w:rsidP="0057116E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57116E" w:rsidRPr="00913731" w:rsidRDefault="0057116E" w:rsidP="0057116E">
            <w:r w:rsidRPr="00913731">
              <w:t>08.05</w:t>
            </w:r>
          </w:p>
        </w:tc>
        <w:tc>
          <w:tcPr>
            <w:tcW w:w="888" w:type="dxa"/>
          </w:tcPr>
          <w:p w:rsidR="0057116E" w:rsidRPr="00913731" w:rsidRDefault="0057116E" w:rsidP="0057116E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57116E" w:rsidRPr="00913731" w:rsidRDefault="0057116E" w:rsidP="00AF4F38">
            <w:r w:rsidRPr="00913731">
              <w:t>Итоговое занятие по блоку «Весна»</w:t>
            </w:r>
          </w:p>
        </w:tc>
        <w:tc>
          <w:tcPr>
            <w:tcW w:w="1667" w:type="dxa"/>
          </w:tcPr>
          <w:p w:rsidR="0057116E" w:rsidRPr="00913731" w:rsidRDefault="0057116E" w:rsidP="00AF4F38">
            <w:r w:rsidRPr="00913731">
              <w:t>Игра - путешествие</w:t>
            </w:r>
          </w:p>
        </w:tc>
        <w:tc>
          <w:tcPr>
            <w:tcW w:w="2779" w:type="dxa"/>
          </w:tcPr>
          <w:p w:rsidR="0057116E" w:rsidRPr="00913731" w:rsidRDefault="0057116E" w:rsidP="0057116E">
            <w:r w:rsidRPr="00913731">
              <w:t>До свидания, Весна!</w:t>
            </w:r>
          </w:p>
        </w:tc>
        <w:tc>
          <w:tcPr>
            <w:tcW w:w="1519" w:type="dxa"/>
          </w:tcPr>
          <w:p w:rsidR="0057116E" w:rsidRPr="00913731" w:rsidRDefault="0057116E" w:rsidP="00AF4F38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Весна и сквозные герои</w:t>
            </w:r>
          </w:p>
        </w:tc>
        <w:tc>
          <w:tcPr>
            <w:tcW w:w="1719" w:type="dxa"/>
          </w:tcPr>
          <w:p w:rsidR="0057116E" w:rsidRPr="00913731" w:rsidRDefault="0057116E" w:rsidP="0057116E">
            <w:r w:rsidRPr="00913731">
              <w:t>Методический кабинет</w:t>
            </w:r>
          </w:p>
        </w:tc>
        <w:tc>
          <w:tcPr>
            <w:tcW w:w="2067" w:type="dxa"/>
          </w:tcPr>
          <w:p w:rsidR="0057116E" w:rsidRPr="00913731" w:rsidRDefault="0057116E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Фотоотчёт</w:t>
            </w:r>
          </w:p>
          <w:p w:rsidR="0057116E" w:rsidRPr="00913731" w:rsidRDefault="0057116E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Работа в дневнике путешественника.</w:t>
            </w:r>
          </w:p>
        </w:tc>
      </w:tr>
      <w:tr w:rsidR="0057116E" w:rsidRPr="00913731" w:rsidTr="008F3A1F">
        <w:tc>
          <w:tcPr>
            <w:tcW w:w="456" w:type="dxa"/>
          </w:tcPr>
          <w:p w:rsidR="0057116E" w:rsidRPr="00913731" w:rsidRDefault="0057116E" w:rsidP="0057116E">
            <w:pPr>
              <w:jc w:val="center"/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33</w:t>
            </w:r>
          </w:p>
        </w:tc>
        <w:tc>
          <w:tcPr>
            <w:tcW w:w="921" w:type="dxa"/>
          </w:tcPr>
          <w:p w:rsidR="0057116E" w:rsidRPr="00913731" w:rsidRDefault="0057116E" w:rsidP="0057116E">
            <w:r w:rsidRPr="00913731">
              <w:t>15.05</w:t>
            </w:r>
          </w:p>
        </w:tc>
        <w:tc>
          <w:tcPr>
            <w:tcW w:w="888" w:type="dxa"/>
          </w:tcPr>
          <w:p w:rsidR="0057116E" w:rsidRPr="00913731" w:rsidRDefault="0057116E" w:rsidP="0057116E">
            <w:pPr>
              <w:jc w:val="center"/>
            </w:pPr>
            <w:r w:rsidRPr="00913731">
              <w:t>1</w:t>
            </w:r>
          </w:p>
        </w:tc>
        <w:tc>
          <w:tcPr>
            <w:tcW w:w="2770" w:type="dxa"/>
          </w:tcPr>
          <w:p w:rsidR="0057116E" w:rsidRPr="00913731" w:rsidRDefault="0057116E" w:rsidP="00AF4F38">
            <w:r w:rsidRPr="00913731">
              <w:t>Праздники</w:t>
            </w:r>
          </w:p>
        </w:tc>
        <w:tc>
          <w:tcPr>
            <w:tcW w:w="1667" w:type="dxa"/>
          </w:tcPr>
          <w:p w:rsidR="0057116E" w:rsidRPr="00913731" w:rsidRDefault="0057116E" w:rsidP="00AF4F38">
            <w:r w:rsidRPr="00913731">
              <w:t>Игровая программа</w:t>
            </w:r>
          </w:p>
        </w:tc>
        <w:tc>
          <w:tcPr>
            <w:tcW w:w="2779" w:type="dxa"/>
          </w:tcPr>
          <w:p w:rsidR="0057116E" w:rsidRPr="00913731" w:rsidRDefault="0057116E" w:rsidP="0057116E">
            <w:r w:rsidRPr="00913731">
              <w:t>Выпускной в ШВД.</w:t>
            </w:r>
          </w:p>
        </w:tc>
        <w:tc>
          <w:tcPr>
            <w:tcW w:w="1519" w:type="dxa"/>
          </w:tcPr>
          <w:p w:rsidR="0057116E" w:rsidRPr="00913731" w:rsidRDefault="0057116E" w:rsidP="0057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7116E" w:rsidRPr="00913731" w:rsidRDefault="0057116E" w:rsidP="0057116E">
            <w:r w:rsidRPr="00913731">
              <w:t>Актовый зал</w:t>
            </w:r>
          </w:p>
        </w:tc>
        <w:tc>
          <w:tcPr>
            <w:tcW w:w="2067" w:type="dxa"/>
          </w:tcPr>
          <w:p w:rsidR="0057116E" w:rsidRPr="00913731" w:rsidRDefault="0057116E" w:rsidP="00AF4F38">
            <w:pPr>
              <w:rPr>
                <w:sz w:val="24"/>
                <w:szCs w:val="24"/>
              </w:rPr>
            </w:pPr>
            <w:r w:rsidRPr="00913731">
              <w:rPr>
                <w:sz w:val="24"/>
                <w:szCs w:val="24"/>
              </w:rPr>
              <w:t>Фотоотчёт</w:t>
            </w:r>
          </w:p>
        </w:tc>
      </w:tr>
    </w:tbl>
    <w:p w:rsidR="00D17795" w:rsidRPr="00913731" w:rsidRDefault="00D17795" w:rsidP="0071281B">
      <w:pPr>
        <w:jc w:val="center"/>
        <w:rPr>
          <w:b/>
          <w:sz w:val="28"/>
          <w:szCs w:val="28"/>
        </w:rPr>
      </w:pPr>
    </w:p>
    <w:p w:rsidR="00D17795" w:rsidRPr="00913731" w:rsidRDefault="00D17795" w:rsidP="00F42873">
      <w:pPr>
        <w:rPr>
          <w:b/>
          <w:sz w:val="28"/>
          <w:szCs w:val="28"/>
        </w:rPr>
      </w:pPr>
    </w:p>
    <w:p w:rsidR="0009572D" w:rsidRPr="00913731" w:rsidRDefault="0009572D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</w:pPr>
    </w:p>
    <w:p w:rsidR="00BB0550" w:rsidRPr="00913731" w:rsidRDefault="00BB0550" w:rsidP="0009572D">
      <w:pPr>
        <w:rPr>
          <w:sz w:val="28"/>
          <w:szCs w:val="28"/>
        </w:rPr>
        <w:sectPr w:rsidR="00BB0550" w:rsidRPr="00913731" w:rsidSect="00DE17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0550" w:rsidRPr="00913731" w:rsidRDefault="00F42873" w:rsidP="00F42873">
      <w:pPr>
        <w:jc w:val="center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lastRenderedPageBreak/>
        <w:t xml:space="preserve">5. </w:t>
      </w:r>
      <w:r w:rsidR="00BB0550" w:rsidRPr="00913731">
        <w:rPr>
          <w:b/>
          <w:sz w:val="28"/>
          <w:szCs w:val="28"/>
        </w:rPr>
        <w:t>Содержание изучаемого курса</w:t>
      </w:r>
    </w:p>
    <w:p w:rsidR="00F42873" w:rsidRPr="00913731" w:rsidRDefault="00F42873" w:rsidP="00F428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2048"/>
        <w:gridCol w:w="2631"/>
        <w:gridCol w:w="3934"/>
      </w:tblGrid>
      <w:tr w:rsidR="00F42873" w:rsidRPr="00913731" w:rsidTr="008F5EE3">
        <w:tc>
          <w:tcPr>
            <w:tcW w:w="521" w:type="dxa"/>
          </w:tcPr>
          <w:p w:rsidR="00F42873" w:rsidRPr="00913731" w:rsidRDefault="00F42873" w:rsidP="00F42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F42873" w:rsidRPr="00913731" w:rsidRDefault="00F42873" w:rsidP="00F42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631" w:type="dxa"/>
          </w:tcPr>
          <w:p w:rsidR="00F42873" w:rsidRPr="00913731" w:rsidRDefault="00F42873" w:rsidP="00F42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4" w:type="dxa"/>
          </w:tcPr>
          <w:p w:rsidR="00F42873" w:rsidRPr="00913731" w:rsidRDefault="00F42873" w:rsidP="00F428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F5EE3" w:rsidRPr="00913731" w:rsidTr="00152B66">
        <w:tc>
          <w:tcPr>
            <w:tcW w:w="9134" w:type="dxa"/>
            <w:gridSpan w:val="4"/>
          </w:tcPr>
          <w:p w:rsidR="008F5EE3" w:rsidRPr="00913731" w:rsidRDefault="008F5EE3" w:rsidP="008F5E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Блок «Осень»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 xml:space="preserve">Вводное занятие. 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 xml:space="preserve">В гости  к Королеве  Осень. </w:t>
            </w:r>
          </w:p>
        </w:tc>
        <w:tc>
          <w:tcPr>
            <w:tcW w:w="3934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Знакомство с маршрутом «Осень» и героями- помощниками</w:t>
            </w:r>
            <w:r w:rsidR="004A270C" w:rsidRPr="0091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Здоровый образ жизни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Природные витамины.</w:t>
            </w:r>
          </w:p>
        </w:tc>
        <w:tc>
          <w:tcPr>
            <w:tcW w:w="3934" w:type="dxa"/>
          </w:tcPr>
          <w:p w:rsidR="008F5EE3" w:rsidRPr="00913731" w:rsidRDefault="00EC79F8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Витаминный календарь.</w:t>
            </w:r>
            <w:r w:rsidR="008F5EE3" w:rsidRPr="0091373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и здоровое питание.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осенний лес. Растения.</w:t>
            </w:r>
          </w:p>
        </w:tc>
        <w:tc>
          <w:tcPr>
            <w:tcW w:w="3934" w:type="dxa"/>
          </w:tcPr>
          <w:p w:rsidR="008F5EE3" w:rsidRPr="00913731" w:rsidRDefault="00EC79F8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Растения осенью в лесу.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Посвящение в учеников Школы выходного дня.</w:t>
            </w:r>
          </w:p>
        </w:tc>
        <w:tc>
          <w:tcPr>
            <w:tcW w:w="3934" w:type="dxa"/>
          </w:tcPr>
          <w:p w:rsidR="008F5EE3" w:rsidRPr="00913731" w:rsidRDefault="00EC79F8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Традиционная игровая программа посвящения в учеников ШВД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осенний лес. Животные.</w:t>
            </w:r>
          </w:p>
        </w:tc>
        <w:tc>
          <w:tcPr>
            <w:tcW w:w="3934" w:type="dxa"/>
          </w:tcPr>
          <w:p w:rsidR="008F5EE3" w:rsidRPr="00913731" w:rsidRDefault="00EC79F8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осеннего леса. 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осенний лес. Птицы</w:t>
            </w:r>
          </w:p>
        </w:tc>
        <w:tc>
          <w:tcPr>
            <w:tcW w:w="3934" w:type="dxa"/>
          </w:tcPr>
          <w:p w:rsidR="008F5EE3" w:rsidRPr="00913731" w:rsidRDefault="00EC79F8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Птицы осеннего леса.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Экологическая культура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Осенняя экологическая тропа.</w:t>
            </w:r>
          </w:p>
        </w:tc>
        <w:tc>
          <w:tcPr>
            <w:tcW w:w="3934" w:type="dxa"/>
          </w:tcPr>
          <w:p w:rsidR="008F5EE3" w:rsidRPr="00913731" w:rsidRDefault="00EC79F8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Литературная гостиная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осеннюю сказку.</w:t>
            </w:r>
          </w:p>
        </w:tc>
        <w:tc>
          <w:tcPr>
            <w:tcW w:w="3934" w:type="dxa"/>
          </w:tcPr>
          <w:p w:rsidR="008F5EE3" w:rsidRPr="00913731" w:rsidRDefault="00651A9A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Н.И. Сладкова. Сочиняем сказку сами.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Посиделки в русской горнице. Осенний фольклорный праздник. Покров.</w:t>
            </w:r>
          </w:p>
        </w:tc>
        <w:tc>
          <w:tcPr>
            <w:tcW w:w="3934" w:type="dxa"/>
          </w:tcPr>
          <w:p w:rsidR="008F5EE3" w:rsidRPr="00913731" w:rsidRDefault="00651A9A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народного праздника «Покров»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Прикладное творчество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 гостях у Мастерицы. Изготовление подарка маме.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История праздника «День матери», изготовление панно «Осенний букет маме»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Итоговое занятие по блоку «Осень»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До свидания, Осень!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Игра –путешествие «Что узнали мы про осень?»</w:t>
            </w:r>
          </w:p>
        </w:tc>
      </w:tr>
      <w:tr w:rsidR="008F5EE3" w:rsidRPr="00913731" w:rsidTr="00152B66">
        <w:tc>
          <w:tcPr>
            <w:tcW w:w="9134" w:type="dxa"/>
            <w:gridSpan w:val="4"/>
          </w:tcPr>
          <w:p w:rsidR="008F5EE3" w:rsidRPr="00913731" w:rsidRDefault="008F5EE3" w:rsidP="008F5E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Блок «Зима»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Знакомство с маршрутом и героями помощниками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 гостях у Зимушки –Зимы.</w:t>
            </w:r>
          </w:p>
        </w:tc>
        <w:tc>
          <w:tcPr>
            <w:tcW w:w="3934" w:type="dxa"/>
          </w:tcPr>
          <w:p w:rsidR="008F5EE3" w:rsidRPr="00913731" w:rsidRDefault="004A270C" w:rsidP="004A2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Знакомство с маршрутом «Зима» и героями- помощниками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 xml:space="preserve">Путешествие в зимний лес. 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зимнего леса.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Прикладное творчество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 гостях у Мастерицы.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История новогоднего праздника. Изготовление новогоднего сувенира.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Новогодний праздник.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Посиделки в русской горнице.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Рождество: традиции и обычаи посиделок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Литературная гостиная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зимнюю сказку.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Викторина по волшебным новогодним сказкам.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Литературная гостиная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зимнюю сказку.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Сочиняем сказку сами.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Экологическая культура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Экологическая тропа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зимнем лесу.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Здоровый образ жизни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Зимний день спорта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Папина профессия.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Знакомство с мужскими профессиями.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Прикладное творчество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 гостях у Мастерицы.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– сувенира к 23 февраля.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Итоговое занятие по блоку «Зима»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До свидания, Зима!</w:t>
            </w:r>
          </w:p>
        </w:tc>
        <w:tc>
          <w:tcPr>
            <w:tcW w:w="3934" w:type="dxa"/>
          </w:tcPr>
          <w:p w:rsidR="008F5EE3" w:rsidRPr="00913731" w:rsidRDefault="004A270C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Игра- путешествие «Что узнали мы про зиму»</w:t>
            </w:r>
          </w:p>
        </w:tc>
      </w:tr>
      <w:tr w:rsidR="008F5EE3" w:rsidRPr="00913731" w:rsidTr="00152B66">
        <w:tc>
          <w:tcPr>
            <w:tcW w:w="9134" w:type="dxa"/>
            <w:gridSpan w:val="4"/>
          </w:tcPr>
          <w:p w:rsidR="008F5EE3" w:rsidRPr="00913731" w:rsidRDefault="008F5EE3" w:rsidP="008F5E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Блок «Весна»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Знакомство с маршрутом и героями помощниками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 гостях у Весны. Знакомство с маршрутом.</w:t>
            </w:r>
          </w:p>
        </w:tc>
        <w:tc>
          <w:tcPr>
            <w:tcW w:w="3934" w:type="dxa"/>
          </w:tcPr>
          <w:p w:rsidR="008F5EE3" w:rsidRPr="00913731" w:rsidRDefault="008A032F" w:rsidP="008A03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Знакомство с маршрутом «Весна» и героями- помощниками.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Посиделки в русской горнице. Масленица.</w:t>
            </w:r>
          </w:p>
        </w:tc>
        <w:tc>
          <w:tcPr>
            <w:tcW w:w="3934" w:type="dxa"/>
          </w:tcPr>
          <w:p w:rsidR="008F5EE3" w:rsidRPr="00913731" w:rsidRDefault="008A032F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История, традиции и обычаи народного праздника «Масленица»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 xml:space="preserve">Сезонные изменения в живой и неживой природе.  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весенний лес.</w:t>
            </w:r>
          </w:p>
        </w:tc>
        <w:tc>
          <w:tcPr>
            <w:tcW w:w="3934" w:type="dxa"/>
          </w:tcPr>
          <w:p w:rsidR="008F5EE3" w:rsidRPr="00913731" w:rsidRDefault="008A032F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Растения, птицы и животные весеннего леса.</w:t>
            </w:r>
          </w:p>
        </w:tc>
      </w:tr>
      <w:tr w:rsidR="008A032F" w:rsidRPr="00913731" w:rsidTr="008F5EE3">
        <w:tc>
          <w:tcPr>
            <w:tcW w:w="521" w:type="dxa"/>
          </w:tcPr>
          <w:p w:rsidR="008A032F" w:rsidRPr="00913731" w:rsidRDefault="008A032F" w:rsidP="008A03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48" w:type="dxa"/>
          </w:tcPr>
          <w:p w:rsidR="008A032F" w:rsidRPr="00913731" w:rsidRDefault="008A032F" w:rsidP="008A032F">
            <w:r w:rsidRPr="00913731">
              <w:t>Экологическая культура</w:t>
            </w:r>
          </w:p>
        </w:tc>
        <w:tc>
          <w:tcPr>
            <w:tcW w:w="2631" w:type="dxa"/>
          </w:tcPr>
          <w:p w:rsidR="008A032F" w:rsidRPr="00913731" w:rsidRDefault="008A032F" w:rsidP="008A032F">
            <w:r w:rsidRPr="00913731">
              <w:t>Экологическая тропа</w:t>
            </w:r>
          </w:p>
        </w:tc>
        <w:tc>
          <w:tcPr>
            <w:tcW w:w="3934" w:type="dxa"/>
          </w:tcPr>
          <w:p w:rsidR="008A032F" w:rsidRPr="00913731" w:rsidRDefault="008A032F" w:rsidP="008A03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весеннем лесу.</w:t>
            </w:r>
          </w:p>
        </w:tc>
      </w:tr>
      <w:tr w:rsidR="008A032F" w:rsidRPr="00913731" w:rsidTr="008F5EE3">
        <w:tc>
          <w:tcPr>
            <w:tcW w:w="521" w:type="dxa"/>
          </w:tcPr>
          <w:p w:rsidR="008A032F" w:rsidRPr="00913731" w:rsidRDefault="008A032F" w:rsidP="008A03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48" w:type="dxa"/>
          </w:tcPr>
          <w:p w:rsidR="008A032F" w:rsidRPr="00913731" w:rsidRDefault="008A032F" w:rsidP="008A032F">
            <w:r w:rsidRPr="00913731">
              <w:t>Здоровый образ жизни</w:t>
            </w:r>
          </w:p>
        </w:tc>
        <w:tc>
          <w:tcPr>
            <w:tcW w:w="2631" w:type="dxa"/>
          </w:tcPr>
          <w:p w:rsidR="008A032F" w:rsidRPr="00913731" w:rsidRDefault="008A032F" w:rsidP="008A032F">
            <w:r w:rsidRPr="00913731">
              <w:t>Весенний день здоровья.</w:t>
            </w:r>
          </w:p>
        </w:tc>
        <w:tc>
          <w:tcPr>
            <w:tcW w:w="3934" w:type="dxa"/>
          </w:tcPr>
          <w:p w:rsidR="008A032F" w:rsidRPr="00913731" w:rsidRDefault="00C966C7" w:rsidP="008A03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«Здоровье»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Космическое путешествие.</w:t>
            </w:r>
          </w:p>
        </w:tc>
        <w:tc>
          <w:tcPr>
            <w:tcW w:w="3934" w:type="dxa"/>
          </w:tcPr>
          <w:p w:rsidR="008F5EE3" w:rsidRPr="00913731" w:rsidRDefault="00C966C7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Путешествие «Этот загадочный космос»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Литературная гостиная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Путешествие в весеннюю сказку.</w:t>
            </w:r>
          </w:p>
        </w:tc>
        <w:tc>
          <w:tcPr>
            <w:tcW w:w="3934" w:type="dxa"/>
          </w:tcPr>
          <w:p w:rsidR="008F5EE3" w:rsidRPr="00913731" w:rsidRDefault="00C966C7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Сказки о весне. Сочиняем сказку сами.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Прикладное творчество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 гостях у Мастерицы.</w:t>
            </w:r>
          </w:p>
        </w:tc>
        <w:tc>
          <w:tcPr>
            <w:tcW w:w="3934" w:type="dxa"/>
          </w:tcPr>
          <w:p w:rsidR="008F5EE3" w:rsidRPr="00913731" w:rsidRDefault="00A24A1F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Пасхальный сувенир.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Итоговое занятие по блоку «Весна»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До свидания, Весна!</w:t>
            </w:r>
          </w:p>
        </w:tc>
        <w:tc>
          <w:tcPr>
            <w:tcW w:w="3934" w:type="dxa"/>
          </w:tcPr>
          <w:p w:rsidR="008F5EE3" w:rsidRPr="00913731" w:rsidRDefault="00A24A1F" w:rsidP="00A24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Игра –путешествие «Что узнали мы о весне?»</w:t>
            </w:r>
          </w:p>
        </w:tc>
      </w:tr>
      <w:tr w:rsidR="008F5EE3" w:rsidRPr="00913731" w:rsidTr="008F5EE3">
        <w:tc>
          <w:tcPr>
            <w:tcW w:w="521" w:type="dxa"/>
          </w:tcPr>
          <w:p w:rsidR="008F5EE3" w:rsidRPr="00913731" w:rsidRDefault="008F5EE3" w:rsidP="008F5E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48" w:type="dxa"/>
          </w:tcPr>
          <w:p w:rsidR="008F5EE3" w:rsidRPr="00913731" w:rsidRDefault="008F5EE3" w:rsidP="008F5EE3">
            <w:r w:rsidRPr="00913731">
              <w:t>Праздники</w:t>
            </w:r>
          </w:p>
        </w:tc>
        <w:tc>
          <w:tcPr>
            <w:tcW w:w="2631" w:type="dxa"/>
          </w:tcPr>
          <w:p w:rsidR="008F5EE3" w:rsidRPr="00913731" w:rsidRDefault="008F5EE3" w:rsidP="008F5EE3">
            <w:r w:rsidRPr="00913731">
              <w:t>Выпускной в ШВД.</w:t>
            </w:r>
          </w:p>
        </w:tc>
        <w:tc>
          <w:tcPr>
            <w:tcW w:w="3934" w:type="dxa"/>
          </w:tcPr>
          <w:p w:rsidR="008F5EE3" w:rsidRPr="00913731" w:rsidRDefault="00A24A1F" w:rsidP="008F5E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31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</w:tr>
    </w:tbl>
    <w:p w:rsidR="00F03B7A" w:rsidRDefault="00F03B7A" w:rsidP="00F03B7A">
      <w:pPr>
        <w:ind w:left="3119"/>
        <w:rPr>
          <w:rFonts w:eastAsiaTheme="minorHAnsi"/>
          <w:spacing w:val="-1"/>
          <w:sz w:val="28"/>
          <w:szCs w:val="28"/>
          <w:lang w:eastAsia="en-US"/>
        </w:rPr>
      </w:pPr>
    </w:p>
    <w:p w:rsidR="00037042" w:rsidRPr="00913731" w:rsidRDefault="00F42873" w:rsidP="00F03B7A">
      <w:pPr>
        <w:ind w:left="3119"/>
        <w:rPr>
          <w:b/>
          <w:spacing w:val="-1"/>
          <w:sz w:val="28"/>
          <w:szCs w:val="28"/>
        </w:rPr>
      </w:pPr>
      <w:r w:rsidRPr="00913731">
        <w:rPr>
          <w:b/>
          <w:spacing w:val="-1"/>
          <w:sz w:val="28"/>
          <w:szCs w:val="28"/>
        </w:rPr>
        <w:t xml:space="preserve">6. </w:t>
      </w:r>
      <w:r w:rsidR="00DE171C" w:rsidRPr="00913731">
        <w:rPr>
          <w:b/>
          <w:spacing w:val="-1"/>
          <w:sz w:val="28"/>
          <w:szCs w:val="28"/>
        </w:rPr>
        <w:t>Планируемые результаты</w:t>
      </w:r>
    </w:p>
    <w:p w:rsidR="00037042" w:rsidRPr="00913731" w:rsidRDefault="00037042" w:rsidP="00037042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В результате обучения по данной программе учащиеся</w:t>
      </w:r>
      <w:r w:rsidR="00530BA8" w:rsidRPr="00913731">
        <w:rPr>
          <w:sz w:val="28"/>
          <w:szCs w:val="28"/>
        </w:rPr>
        <w:t xml:space="preserve"> овладеют</w:t>
      </w:r>
      <w:r w:rsidRPr="00913731">
        <w:rPr>
          <w:sz w:val="28"/>
          <w:szCs w:val="28"/>
        </w:rPr>
        <w:t xml:space="preserve">: 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b/>
          <w:sz w:val="28"/>
          <w:szCs w:val="28"/>
        </w:rPr>
        <w:t xml:space="preserve">  </w:t>
      </w:r>
      <w:r w:rsidR="00530BA8" w:rsidRPr="00913731">
        <w:rPr>
          <w:b/>
          <w:sz w:val="28"/>
          <w:szCs w:val="28"/>
        </w:rPr>
        <w:t xml:space="preserve">- </w:t>
      </w:r>
      <w:r w:rsidRPr="00913731">
        <w:rPr>
          <w:b/>
          <w:sz w:val="28"/>
          <w:szCs w:val="28"/>
        </w:rPr>
        <w:t>личностны</w:t>
      </w:r>
      <w:r w:rsidR="00530BA8" w:rsidRPr="00913731">
        <w:rPr>
          <w:b/>
          <w:sz w:val="28"/>
          <w:szCs w:val="28"/>
        </w:rPr>
        <w:t xml:space="preserve">ми </w:t>
      </w:r>
      <w:r w:rsidRPr="00913731">
        <w:rPr>
          <w:b/>
          <w:sz w:val="28"/>
          <w:szCs w:val="28"/>
        </w:rPr>
        <w:t xml:space="preserve">УУД </w:t>
      </w:r>
      <w:r w:rsidR="00530BA8" w:rsidRPr="00913731">
        <w:rPr>
          <w:b/>
          <w:sz w:val="28"/>
          <w:szCs w:val="28"/>
        </w:rPr>
        <w:t>,</w:t>
      </w:r>
      <w:r w:rsidR="00530BA8" w:rsidRPr="00913731">
        <w:rPr>
          <w:sz w:val="28"/>
          <w:szCs w:val="28"/>
        </w:rPr>
        <w:t xml:space="preserve"> среди которых</w:t>
      </w:r>
      <w:r w:rsidRPr="00913731">
        <w:rPr>
          <w:sz w:val="28"/>
          <w:szCs w:val="28"/>
        </w:rPr>
        <w:t>: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ориентироваться в социальных ролях и межличностных отношениях;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формирование познавательной и социальной мотивации;  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формирование адекватной самооценки;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формирование  умения прийти на помощь другу, герою сказки и т.п.;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формирование способности учитывать чужую точку зрения;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530BA8" w:rsidP="00470BDA">
      <w:pPr>
        <w:ind w:firstLine="709"/>
        <w:jc w:val="both"/>
        <w:rPr>
          <w:sz w:val="28"/>
          <w:szCs w:val="28"/>
        </w:rPr>
      </w:pPr>
      <w:r w:rsidRPr="00913731">
        <w:rPr>
          <w:b/>
          <w:sz w:val="28"/>
          <w:szCs w:val="28"/>
        </w:rPr>
        <w:t xml:space="preserve">- </w:t>
      </w:r>
      <w:r w:rsidR="00470BDA" w:rsidRPr="00913731">
        <w:rPr>
          <w:b/>
          <w:sz w:val="28"/>
          <w:szCs w:val="28"/>
        </w:rPr>
        <w:t>регулятивны</w:t>
      </w:r>
      <w:r w:rsidRPr="00913731">
        <w:rPr>
          <w:b/>
          <w:sz w:val="28"/>
          <w:szCs w:val="28"/>
        </w:rPr>
        <w:t>ми</w:t>
      </w:r>
      <w:r w:rsidR="00470BDA" w:rsidRPr="00913731">
        <w:rPr>
          <w:b/>
          <w:sz w:val="28"/>
          <w:szCs w:val="28"/>
        </w:rPr>
        <w:t xml:space="preserve"> УУД</w:t>
      </w:r>
      <w:r w:rsidRPr="00913731">
        <w:rPr>
          <w:sz w:val="28"/>
          <w:szCs w:val="28"/>
        </w:rPr>
        <w:t>, среди которых</w:t>
      </w:r>
      <w:r w:rsidR="00470BDA" w:rsidRPr="00913731">
        <w:rPr>
          <w:sz w:val="28"/>
          <w:szCs w:val="28"/>
        </w:rPr>
        <w:t>: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осуществлять действие по образцу и заданному правилу;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сохранять заданную цель;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видеть указанную ошибку и исправлять ее по указанию взрослого;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планировать свое действие в соответствии с конкретной задачей;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контролировать свою деятельность по результату;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адекватно понимать оценку взрослого и сверстника;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готовность выбирать для себя род занятий из предложенных на выбор;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правильно держать орудия письма и инструменты (карандаш, ручка, рамка, лупа и т.п.) – сформированность мелкой моторики рук.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530BA8" w:rsidP="00470BDA">
      <w:pPr>
        <w:ind w:firstLine="709"/>
        <w:jc w:val="both"/>
        <w:rPr>
          <w:sz w:val="28"/>
          <w:szCs w:val="28"/>
        </w:rPr>
      </w:pPr>
      <w:r w:rsidRPr="00913731">
        <w:rPr>
          <w:b/>
          <w:sz w:val="28"/>
          <w:szCs w:val="28"/>
        </w:rPr>
        <w:t>- п</w:t>
      </w:r>
      <w:r w:rsidR="00470BDA" w:rsidRPr="00913731">
        <w:rPr>
          <w:b/>
          <w:sz w:val="28"/>
          <w:szCs w:val="28"/>
        </w:rPr>
        <w:t>ознавательны</w:t>
      </w:r>
      <w:r w:rsidRPr="00913731">
        <w:rPr>
          <w:b/>
          <w:sz w:val="28"/>
          <w:szCs w:val="28"/>
        </w:rPr>
        <w:t xml:space="preserve">ми </w:t>
      </w:r>
      <w:r w:rsidR="00470BDA" w:rsidRPr="00913731">
        <w:rPr>
          <w:b/>
          <w:sz w:val="28"/>
          <w:szCs w:val="28"/>
        </w:rPr>
        <w:t>УУД</w:t>
      </w:r>
      <w:r w:rsidRPr="00913731">
        <w:rPr>
          <w:sz w:val="28"/>
          <w:szCs w:val="28"/>
        </w:rPr>
        <w:t>, среди которых:</w:t>
      </w:r>
    </w:p>
    <w:p w:rsidR="00470BDA" w:rsidRPr="00913731" w:rsidRDefault="00470BDA" w:rsidP="00530BA8">
      <w:pPr>
        <w:jc w:val="both"/>
        <w:rPr>
          <w:sz w:val="28"/>
          <w:szCs w:val="28"/>
        </w:rPr>
      </w:pP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ориентировка в пространстве и времени;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применять правила и пользоваться инструкциями;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(при помощи взрослого) создавать алгоритмы действий при решении поставленных задач;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узнавать, называть и определять объекты и явления окружающей действительности.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осуществлять классификацию и сериацию на конкретном предметном материале;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lastRenderedPageBreak/>
        <w:t>умение выделять существенные признаки объектов;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устанавливать аналогии на предметном материале;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производить знаково-символические действия, кодирование, декодирование предметов;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производить анализ и синтез объектов;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устанавливать причинно-следственные связи.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ориентировка в пространстве и времени;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применять правила и пользоваться инструкциями;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ориентироваться в книге;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ориентироваться по условным обозначениям в книге;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пользоваться  простейшими  инструментами.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530BA8" w:rsidP="00470BDA">
      <w:pPr>
        <w:ind w:firstLine="709"/>
        <w:jc w:val="both"/>
        <w:rPr>
          <w:sz w:val="28"/>
          <w:szCs w:val="28"/>
        </w:rPr>
      </w:pPr>
      <w:r w:rsidRPr="00913731">
        <w:rPr>
          <w:b/>
          <w:sz w:val="28"/>
          <w:szCs w:val="28"/>
        </w:rPr>
        <w:t>- к</w:t>
      </w:r>
      <w:r w:rsidR="00470BDA" w:rsidRPr="00913731">
        <w:rPr>
          <w:b/>
          <w:sz w:val="28"/>
          <w:szCs w:val="28"/>
        </w:rPr>
        <w:t>оммуникативны</w:t>
      </w:r>
      <w:r w:rsidRPr="00913731">
        <w:rPr>
          <w:b/>
          <w:sz w:val="28"/>
          <w:szCs w:val="28"/>
        </w:rPr>
        <w:t>ми</w:t>
      </w:r>
      <w:r w:rsidR="00470BDA" w:rsidRPr="00913731">
        <w:rPr>
          <w:b/>
          <w:sz w:val="28"/>
          <w:szCs w:val="28"/>
        </w:rPr>
        <w:t xml:space="preserve"> УУД</w:t>
      </w:r>
      <w:r w:rsidRPr="00913731">
        <w:rPr>
          <w:sz w:val="28"/>
          <w:szCs w:val="28"/>
        </w:rPr>
        <w:t>, среди которых: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</w:p>
    <w:p w:rsidR="00470BDA" w:rsidRPr="00913731" w:rsidRDefault="00672B70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</w:t>
      </w:r>
      <w:r w:rsidR="00470BDA" w:rsidRPr="00913731">
        <w:rPr>
          <w:sz w:val="28"/>
          <w:szCs w:val="28"/>
        </w:rPr>
        <w:t>мение взаимодействовать и сотрудничать со сверстниками и взрослыми;</w:t>
      </w:r>
    </w:p>
    <w:p w:rsidR="00470BDA" w:rsidRPr="00913731" w:rsidRDefault="00672B70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</w:t>
      </w:r>
      <w:r w:rsidR="00470BDA" w:rsidRPr="00913731">
        <w:rPr>
          <w:sz w:val="28"/>
          <w:szCs w:val="28"/>
        </w:rPr>
        <w:t>мение вести монолог, отвечать на вопросы;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владение определенными вербальными и невербальными средствами общения;</w:t>
      </w:r>
    </w:p>
    <w:p w:rsidR="00470BDA" w:rsidRPr="00913731" w:rsidRDefault="00672B70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умение </w:t>
      </w:r>
      <w:r w:rsidR="00470BDA" w:rsidRPr="00913731">
        <w:rPr>
          <w:sz w:val="28"/>
          <w:szCs w:val="28"/>
        </w:rPr>
        <w:t>строить монологичное высказывание и диалоговую речь;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слушать собеседника.</w:t>
      </w:r>
    </w:p>
    <w:p w:rsidR="00470BDA" w:rsidRPr="00913731" w:rsidRDefault="00470BDA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умение ставить вопросы; обращаться за помощью;</w:t>
      </w:r>
    </w:p>
    <w:p w:rsidR="00470BDA" w:rsidRPr="00913731" w:rsidRDefault="00672B70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умение </w:t>
      </w:r>
      <w:r w:rsidR="00470BDA" w:rsidRPr="00913731">
        <w:rPr>
          <w:sz w:val="28"/>
          <w:szCs w:val="28"/>
        </w:rPr>
        <w:t>договариваться о распределении функций и ролей в совместной деятельности.</w:t>
      </w:r>
    </w:p>
    <w:p w:rsidR="00470BDA" w:rsidRPr="00913731" w:rsidRDefault="00672B70" w:rsidP="00470BDA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Умение </w:t>
      </w:r>
      <w:r w:rsidR="00470BDA" w:rsidRPr="00913731">
        <w:rPr>
          <w:sz w:val="28"/>
          <w:szCs w:val="28"/>
        </w:rPr>
        <w:t>формулировать собственное мнение и позицию</w:t>
      </w:r>
      <w:r w:rsidRPr="00913731">
        <w:rPr>
          <w:sz w:val="28"/>
          <w:szCs w:val="28"/>
        </w:rPr>
        <w:t>.</w:t>
      </w:r>
    </w:p>
    <w:p w:rsidR="004F5BF8" w:rsidRPr="00913731" w:rsidRDefault="004F5BF8" w:rsidP="00037042">
      <w:pPr>
        <w:ind w:firstLine="709"/>
        <w:jc w:val="both"/>
        <w:rPr>
          <w:sz w:val="28"/>
          <w:szCs w:val="28"/>
        </w:rPr>
      </w:pPr>
    </w:p>
    <w:p w:rsidR="004F5BF8" w:rsidRPr="00913731" w:rsidRDefault="004F5BF8" w:rsidP="00037042">
      <w:pPr>
        <w:ind w:firstLine="709"/>
        <w:jc w:val="both"/>
        <w:rPr>
          <w:sz w:val="28"/>
          <w:szCs w:val="28"/>
        </w:rPr>
      </w:pPr>
    </w:p>
    <w:p w:rsidR="004F5BF8" w:rsidRPr="00913731" w:rsidRDefault="004F5BF8" w:rsidP="00037042">
      <w:pPr>
        <w:ind w:firstLine="709"/>
        <w:jc w:val="both"/>
        <w:rPr>
          <w:sz w:val="28"/>
          <w:szCs w:val="28"/>
        </w:rPr>
      </w:pPr>
    </w:p>
    <w:p w:rsidR="004F5BF8" w:rsidRPr="00913731" w:rsidRDefault="004F5BF8" w:rsidP="00F03B7A">
      <w:pPr>
        <w:jc w:val="both"/>
        <w:rPr>
          <w:sz w:val="28"/>
          <w:szCs w:val="28"/>
        </w:rPr>
        <w:sectPr w:rsidR="004F5BF8" w:rsidRPr="00913731" w:rsidSect="00DE171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657AF" w:rsidRPr="00F03B7A" w:rsidRDefault="00F03B7A" w:rsidP="00F03B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7. </w:t>
      </w:r>
      <w:r w:rsidR="004F5BF8" w:rsidRPr="00F03B7A">
        <w:rPr>
          <w:b/>
          <w:sz w:val="28"/>
          <w:szCs w:val="28"/>
        </w:rPr>
        <w:t>Формы аттестации обучающихся</w:t>
      </w:r>
    </w:p>
    <w:p w:rsidR="00A657AF" w:rsidRPr="00913731" w:rsidRDefault="00A657AF" w:rsidP="00A657AF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A657AF" w:rsidRPr="00913731" w:rsidRDefault="00A657AF" w:rsidP="00A657AF">
      <w:pPr>
        <w:spacing w:line="312" w:lineRule="atLeast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Устные опросы (индивидуальные, парные, групповые);</w:t>
      </w:r>
    </w:p>
    <w:p w:rsidR="00A657AF" w:rsidRPr="00913731" w:rsidRDefault="00A657AF" w:rsidP="00A657AF">
      <w:pPr>
        <w:spacing w:line="312" w:lineRule="atLeast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Наблюдение;</w:t>
      </w:r>
    </w:p>
    <w:p w:rsidR="00A657AF" w:rsidRPr="00913731" w:rsidRDefault="00A657AF" w:rsidP="00A657AF">
      <w:pPr>
        <w:spacing w:line="312" w:lineRule="atLeast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Беседы;</w:t>
      </w:r>
    </w:p>
    <w:p w:rsidR="00A657AF" w:rsidRPr="00913731" w:rsidRDefault="00A657AF" w:rsidP="00A657AF">
      <w:pPr>
        <w:spacing w:line="312" w:lineRule="atLeast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 xml:space="preserve">- Практические </w:t>
      </w:r>
      <w:r w:rsidR="00A24A1F" w:rsidRPr="00913731">
        <w:rPr>
          <w:sz w:val="28"/>
          <w:szCs w:val="28"/>
        </w:rPr>
        <w:t>упражнения</w:t>
      </w:r>
      <w:r w:rsidRPr="00913731">
        <w:rPr>
          <w:sz w:val="28"/>
          <w:szCs w:val="28"/>
        </w:rPr>
        <w:t>;</w:t>
      </w:r>
    </w:p>
    <w:p w:rsidR="00A657AF" w:rsidRPr="00913731" w:rsidRDefault="00A657AF" w:rsidP="00A657AF">
      <w:pPr>
        <w:spacing w:line="312" w:lineRule="atLeast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Просмотр и анализ работ;</w:t>
      </w:r>
    </w:p>
    <w:p w:rsidR="00A657AF" w:rsidRPr="00913731" w:rsidRDefault="00A657AF" w:rsidP="00A657AF">
      <w:pPr>
        <w:spacing w:line="312" w:lineRule="atLeast"/>
        <w:jc w:val="both"/>
        <w:textAlignment w:val="baseline"/>
        <w:rPr>
          <w:sz w:val="28"/>
          <w:szCs w:val="28"/>
        </w:rPr>
      </w:pPr>
      <w:r w:rsidRPr="00913731">
        <w:rPr>
          <w:sz w:val="28"/>
          <w:szCs w:val="28"/>
        </w:rPr>
        <w:t>- Выставки;</w:t>
      </w:r>
    </w:p>
    <w:p w:rsidR="00A657AF" w:rsidRPr="00913731" w:rsidRDefault="00A657AF" w:rsidP="00A657AF">
      <w:pPr>
        <w:ind w:left="360"/>
        <w:rPr>
          <w:b/>
          <w:sz w:val="28"/>
          <w:szCs w:val="28"/>
        </w:rPr>
      </w:pPr>
    </w:p>
    <w:p w:rsidR="004F5BF8" w:rsidRPr="00913731" w:rsidRDefault="00A657AF" w:rsidP="004F5BF8">
      <w:pPr>
        <w:rPr>
          <w:b/>
          <w:i/>
          <w:sz w:val="28"/>
          <w:szCs w:val="28"/>
        </w:rPr>
      </w:pPr>
      <w:r w:rsidRPr="00913731">
        <w:rPr>
          <w:b/>
          <w:i/>
          <w:sz w:val="28"/>
          <w:szCs w:val="28"/>
        </w:rPr>
        <w:t xml:space="preserve"> </w:t>
      </w:r>
    </w:p>
    <w:p w:rsidR="00037042" w:rsidRPr="00913731" w:rsidRDefault="00037042" w:rsidP="00037042">
      <w:pPr>
        <w:jc w:val="both"/>
        <w:rPr>
          <w:sz w:val="28"/>
          <w:szCs w:val="28"/>
        </w:rPr>
      </w:pPr>
    </w:p>
    <w:p w:rsidR="00DE171C" w:rsidRPr="00913731" w:rsidRDefault="00DE171C" w:rsidP="00D73670">
      <w:pPr>
        <w:rPr>
          <w:b/>
          <w:spacing w:val="-1"/>
          <w:sz w:val="28"/>
          <w:szCs w:val="28"/>
        </w:rPr>
      </w:pPr>
    </w:p>
    <w:p w:rsidR="00BB0550" w:rsidRPr="00913731" w:rsidRDefault="00BB0550" w:rsidP="00BB05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F5BF8" w:rsidRPr="00913731" w:rsidRDefault="004F5BF8" w:rsidP="00BB05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F5BF8" w:rsidRPr="00913731" w:rsidSect="004F5BF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B0550" w:rsidRDefault="009E6C4D" w:rsidP="009E6C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8. </w:t>
      </w:r>
      <w:r w:rsidR="004F5BF8" w:rsidRPr="009E6C4D">
        <w:rPr>
          <w:b/>
          <w:sz w:val="28"/>
          <w:szCs w:val="28"/>
        </w:rPr>
        <w:t>Условия реализации программы</w:t>
      </w:r>
    </w:p>
    <w:p w:rsidR="00406F95" w:rsidRPr="009E6C4D" w:rsidRDefault="00406F95" w:rsidP="009E6C4D">
      <w:pPr>
        <w:rPr>
          <w:b/>
          <w:sz w:val="28"/>
          <w:szCs w:val="28"/>
        </w:rPr>
      </w:pPr>
    </w:p>
    <w:p w:rsidR="00726140" w:rsidRPr="00913731" w:rsidRDefault="004F5371" w:rsidP="00815EB3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 xml:space="preserve">Для занятий </w:t>
      </w:r>
      <w:r w:rsidR="00726140" w:rsidRPr="00913731">
        <w:rPr>
          <w:sz w:val="28"/>
          <w:szCs w:val="28"/>
        </w:rPr>
        <w:t>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="00726140" w:rsidRPr="00913731">
        <w:rPr>
          <w:b/>
          <w:sz w:val="28"/>
          <w:szCs w:val="28"/>
        </w:rPr>
        <w:t xml:space="preserve"> </w:t>
      </w:r>
      <w:r w:rsidR="00726140" w:rsidRPr="00913731">
        <w:rPr>
          <w:sz w:val="28"/>
          <w:szCs w:val="28"/>
        </w:rPr>
        <w:t xml:space="preserve">Общее освещение </w:t>
      </w:r>
      <w:r w:rsidR="003E2C43" w:rsidRPr="00913731">
        <w:rPr>
          <w:sz w:val="28"/>
          <w:szCs w:val="28"/>
        </w:rPr>
        <w:t>учебн</w:t>
      </w:r>
      <w:r w:rsidRPr="00913731">
        <w:rPr>
          <w:sz w:val="28"/>
          <w:szCs w:val="28"/>
        </w:rPr>
        <w:t>ого кабинета</w:t>
      </w:r>
      <w:r w:rsidR="00726140" w:rsidRPr="00913731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815EB3" w:rsidRPr="00913731" w:rsidRDefault="00815EB3" w:rsidP="00815EB3">
      <w:pPr>
        <w:ind w:firstLine="709"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Оборудование, используемое на занятиях:</w:t>
      </w:r>
    </w:p>
    <w:p w:rsidR="00815EB3" w:rsidRPr="00913731" w:rsidRDefault="00815EB3" w:rsidP="00815EB3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ноутбук</w:t>
      </w:r>
      <w:r w:rsidR="00A24A1F" w:rsidRPr="00913731">
        <w:rPr>
          <w:sz w:val="28"/>
          <w:szCs w:val="28"/>
        </w:rPr>
        <w:t>, колонки</w:t>
      </w:r>
      <w:r w:rsidR="00D43EAB" w:rsidRPr="00913731">
        <w:rPr>
          <w:sz w:val="28"/>
          <w:szCs w:val="28"/>
        </w:rPr>
        <w:t>;</w:t>
      </w:r>
    </w:p>
    <w:p w:rsidR="00A24A1F" w:rsidRPr="00913731" w:rsidRDefault="00A24A1F" w:rsidP="00815EB3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мультимедийный экран и проектор;</w:t>
      </w:r>
    </w:p>
    <w:p w:rsidR="00CC7635" w:rsidRPr="00913731" w:rsidRDefault="00CC7635" w:rsidP="00815EB3">
      <w:pPr>
        <w:jc w:val="both"/>
        <w:rPr>
          <w:sz w:val="28"/>
          <w:szCs w:val="28"/>
        </w:rPr>
      </w:pPr>
      <w:r w:rsidRPr="00913731">
        <w:rPr>
          <w:sz w:val="28"/>
          <w:szCs w:val="28"/>
        </w:rPr>
        <w:t>- л</w:t>
      </w:r>
      <w:r w:rsidR="00A24A1F" w:rsidRPr="00913731">
        <w:rPr>
          <w:sz w:val="28"/>
          <w:szCs w:val="28"/>
        </w:rPr>
        <w:t>а</w:t>
      </w:r>
      <w:r w:rsidRPr="00913731">
        <w:rPr>
          <w:sz w:val="28"/>
          <w:szCs w:val="28"/>
        </w:rPr>
        <w:t>минатор;</w:t>
      </w:r>
    </w:p>
    <w:p w:rsidR="00815EB3" w:rsidRPr="00913731" w:rsidRDefault="00815EB3" w:rsidP="00815EB3">
      <w:pPr>
        <w:jc w:val="both"/>
        <w:rPr>
          <w:b/>
          <w:sz w:val="28"/>
          <w:szCs w:val="28"/>
        </w:rPr>
      </w:pPr>
      <w:r w:rsidRPr="00913731">
        <w:rPr>
          <w:sz w:val="28"/>
          <w:szCs w:val="28"/>
        </w:rPr>
        <w:t>- фотоаппарат</w:t>
      </w:r>
      <w:r w:rsidR="00D43EAB" w:rsidRPr="00913731">
        <w:rPr>
          <w:sz w:val="28"/>
          <w:szCs w:val="28"/>
        </w:rPr>
        <w:t>;</w:t>
      </w:r>
    </w:p>
    <w:p w:rsidR="00B94D5D" w:rsidRPr="00913731" w:rsidRDefault="00B94D5D" w:rsidP="00B94D5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13731"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815EB3" w:rsidRPr="00913731" w:rsidRDefault="00B94D5D" w:rsidP="00A24A1F">
      <w:pPr>
        <w:ind w:firstLine="709"/>
        <w:jc w:val="both"/>
        <w:rPr>
          <w:sz w:val="28"/>
          <w:szCs w:val="28"/>
        </w:rPr>
      </w:pPr>
      <w:r w:rsidRPr="00913731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  <w:r w:rsidR="00A24A1F" w:rsidRPr="00913731">
        <w:rPr>
          <w:rFonts w:eastAsia="Calibri"/>
          <w:sz w:val="28"/>
          <w:szCs w:val="28"/>
          <w:lang w:eastAsia="en-US"/>
        </w:rPr>
        <w:t>Истомина Наталья Александровна.</w:t>
      </w:r>
      <w:r w:rsidRPr="00913731">
        <w:rPr>
          <w:rFonts w:eastAsia="Calibri"/>
          <w:sz w:val="28"/>
          <w:szCs w:val="28"/>
          <w:lang w:eastAsia="en-US"/>
        </w:rPr>
        <w:t xml:space="preserve"> </w:t>
      </w:r>
      <w:r w:rsidR="00A24A1F" w:rsidRPr="00913731">
        <w:rPr>
          <w:rFonts w:eastAsia="Calibri"/>
          <w:sz w:val="28"/>
          <w:szCs w:val="28"/>
          <w:lang w:eastAsia="en-US"/>
        </w:rPr>
        <w:t>Квалификационной категории – нет.</w:t>
      </w:r>
      <w:r w:rsidRPr="00913731">
        <w:rPr>
          <w:rFonts w:eastAsia="Calibri"/>
          <w:sz w:val="28"/>
          <w:szCs w:val="28"/>
          <w:lang w:eastAsia="en-US"/>
        </w:rPr>
        <w:t xml:space="preserve"> </w:t>
      </w: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815EB3" w:rsidRPr="00913731" w:rsidRDefault="00815EB3" w:rsidP="00726140">
      <w:pPr>
        <w:jc w:val="both"/>
        <w:rPr>
          <w:sz w:val="28"/>
          <w:szCs w:val="28"/>
        </w:rPr>
      </w:pPr>
    </w:p>
    <w:p w:rsidR="00287AA6" w:rsidRDefault="009E6C4D" w:rsidP="0040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815EB3" w:rsidRPr="009E6C4D">
        <w:rPr>
          <w:b/>
          <w:sz w:val="28"/>
          <w:szCs w:val="28"/>
        </w:rPr>
        <w:t>Перечень учебно-методического обеспечения</w:t>
      </w:r>
    </w:p>
    <w:p w:rsidR="00406F95" w:rsidRPr="009E6C4D" w:rsidRDefault="00406F95" w:rsidP="00406F95">
      <w:pPr>
        <w:jc w:val="center"/>
        <w:rPr>
          <w:b/>
          <w:sz w:val="28"/>
          <w:szCs w:val="28"/>
        </w:rPr>
      </w:pPr>
    </w:p>
    <w:p w:rsidR="00287AA6" w:rsidRPr="00913731" w:rsidRDefault="00287AA6" w:rsidP="00287AA6">
      <w:pPr>
        <w:ind w:firstLine="567"/>
        <w:contextualSpacing/>
        <w:jc w:val="both"/>
        <w:rPr>
          <w:sz w:val="28"/>
          <w:szCs w:val="28"/>
        </w:rPr>
      </w:pPr>
      <w:r w:rsidRPr="00913731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913731">
        <w:rPr>
          <w:i/>
          <w:sz w:val="28"/>
          <w:szCs w:val="28"/>
        </w:rPr>
        <w:t>,</w:t>
      </w:r>
      <w:r w:rsidRPr="00913731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287AA6" w:rsidRPr="00913731" w:rsidRDefault="00287AA6" w:rsidP="00287A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287AA6" w:rsidRPr="00913731" w:rsidRDefault="00287AA6" w:rsidP="00287A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3731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287AA6" w:rsidRPr="00913731" w:rsidRDefault="00287AA6" w:rsidP="00287AA6">
      <w:pPr>
        <w:rPr>
          <w:sz w:val="28"/>
          <w:szCs w:val="28"/>
        </w:rPr>
      </w:pPr>
      <w:r w:rsidRPr="00913731">
        <w:rPr>
          <w:sz w:val="28"/>
          <w:szCs w:val="28"/>
        </w:rPr>
        <w:t>- иллюстрационный тема</w:t>
      </w:r>
      <w:r w:rsidR="00A24A1F" w:rsidRPr="00913731">
        <w:rPr>
          <w:sz w:val="28"/>
          <w:szCs w:val="28"/>
        </w:rPr>
        <w:t>тический материал, презентации.</w:t>
      </w:r>
    </w:p>
    <w:p w:rsidR="00287AA6" w:rsidRPr="00913731" w:rsidRDefault="00A24A1F" w:rsidP="00287AA6">
      <w:pPr>
        <w:rPr>
          <w:sz w:val="28"/>
          <w:szCs w:val="28"/>
        </w:rPr>
      </w:pPr>
      <w:r w:rsidRPr="00913731">
        <w:rPr>
          <w:sz w:val="28"/>
          <w:szCs w:val="28"/>
        </w:rPr>
        <w:t>- учебное пособие для детей «Дневник путешественника».</w:t>
      </w: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287AA6" w:rsidRPr="00913731" w:rsidRDefault="00287AA6" w:rsidP="00287AA6">
      <w:pPr>
        <w:jc w:val="both"/>
        <w:rPr>
          <w:sz w:val="28"/>
          <w:szCs w:val="28"/>
        </w:rPr>
      </w:pPr>
    </w:p>
    <w:p w:rsidR="00AA21E7" w:rsidRPr="00913731" w:rsidRDefault="00AA21E7" w:rsidP="00287AA6">
      <w:pPr>
        <w:jc w:val="both"/>
        <w:rPr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9E6C4D" w:rsidRPr="009E6C4D" w:rsidRDefault="009E6C4D" w:rsidP="009E6C4D">
      <w:pPr>
        <w:pStyle w:val="a3"/>
        <w:ind w:left="8015"/>
        <w:rPr>
          <w:rFonts w:ascii="Times New Roman" w:hAnsi="Times New Roman" w:cs="Times New Roman"/>
          <w:b/>
          <w:sz w:val="28"/>
          <w:szCs w:val="28"/>
        </w:rPr>
      </w:pPr>
    </w:p>
    <w:p w:rsidR="00406F95" w:rsidRDefault="009E6C4D" w:rsidP="009E6C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87AA6" w:rsidRDefault="009E6C4D" w:rsidP="00406F95">
      <w:pPr>
        <w:jc w:val="center"/>
        <w:rPr>
          <w:b/>
          <w:sz w:val="28"/>
          <w:szCs w:val="28"/>
        </w:rPr>
      </w:pPr>
      <w:r w:rsidRPr="009E6C4D">
        <w:rPr>
          <w:b/>
          <w:sz w:val="28"/>
          <w:szCs w:val="28"/>
        </w:rPr>
        <w:lastRenderedPageBreak/>
        <w:t>10.</w:t>
      </w:r>
      <w:r w:rsidR="00287AA6" w:rsidRPr="009E6C4D">
        <w:rPr>
          <w:sz w:val="28"/>
          <w:szCs w:val="28"/>
        </w:rPr>
        <w:t xml:space="preserve"> </w:t>
      </w:r>
      <w:r w:rsidR="00287AA6" w:rsidRPr="009E6C4D">
        <w:rPr>
          <w:b/>
          <w:sz w:val="28"/>
          <w:szCs w:val="28"/>
        </w:rPr>
        <w:t>Список литературы</w:t>
      </w:r>
    </w:p>
    <w:p w:rsidR="00406F95" w:rsidRPr="009E6C4D" w:rsidRDefault="00406F95" w:rsidP="00406F95">
      <w:pPr>
        <w:jc w:val="center"/>
        <w:rPr>
          <w:b/>
          <w:sz w:val="28"/>
          <w:szCs w:val="28"/>
        </w:rPr>
      </w:pP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1. Астафьева Е.О. «Играем, читаем, пишем» рабочая тетрадь. – СПб.: ООО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«ИЗДАТЕЛЬСТВО «ДЕТСТВО_ПРЕСС», 1999.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2. Волина В.. «Праздник числа». – М.: Знание, 1993.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3. Волина В.. «Праздник букваря». – М.: АСТ – ПРЕСС, 1995.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4. Воскобович В.В., Харько Т.Г. «Коврограф Ла</w:t>
      </w:r>
      <w:r w:rsidR="009E6C4D">
        <w:rPr>
          <w:rFonts w:eastAsiaTheme="minorHAnsi"/>
          <w:sz w:val="28"/>
          <w:szCs w:val="28"/>
          <w:lang w:eastAsia="en-US"/>
        </w:rPr>
        <w:t>рчик» - методическое пособие. –</w:t>
      </w:r>
      <w:r w:rsidRPr="00913731">
        <w:rPr>
          <w:rFonts w:eastAsiaTheme="minorHAnsi"/>
          <w:sz w:val="28"/>
          <w:szCs w:val="28"/>
          <w:lang w:eastAsia="en-US"/>
        </w:rPr>
        <w:t>М.: ООО «РИВ», 2007.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5. Гаврина С.Е., Кутявина Н.Л., Топоркова И.Г., Щербинина С.В. Серия «Школа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для дошколят»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Развиваем внимание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Развиваем память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Развиваем мышление. - Москва.: ЗАО «РОСМЭН-ПРЕСС», 2012.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6. Жукова О. «Простые и увлекательные упражнения для подготовки руки к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письму», «Простые и увлекательные упражнения по счету», «Задачки для ума»,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«Простые и увлекательные упражнения по подготовке к школе»,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«Простые и увлекательные упражнения по развитию интеллекта», – М.: ООО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«Издательство АСТ»2011.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7.  Крылова О.Н. Входящие тесты «Окружающий мир», «Чтение», «Математика»,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«Русский язык», Издательство «Экзамен», Москва, 2012.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8</w:t>
      </w:r>
      <w:r w:rsidR="00152B66" w:rsidRPr="00913731">
        <w:rPr>
          <w:rFonts w:eastAsiaTheme="minorHAnsi"/>
          <w:sz w:val="28"/>
          <w:szCs w:val="28"/>
          <w:lang w:eastAsia="en-US"/>
        </w:rPr>
        <w:t>. Михайлова З.А. «Игровые занимательные задачи для дошкольников». – М.: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Просвещение, 1985.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9</w:t>
      </w:r>
      <w:r w:rsidR="00152B66" w:rsidRPr="00913731">
        <w:rPr>
          <w:rFonts w:eastAsiaTheme="minorHAnsi"/>
          <w:sz w:val="28"/>
          <w:szCs w:val="28"/>
          <w:lang w:eastAsia="en-US"/>
        </w:rPr>
        <w:t>. Мищенкова Л.В. «36 занятий для будущих отличников». – М.: Издательство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РОСТ, 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</w:t>
      </w:r>
      <w:r w:rsidR="00452158" w:rsidRPr="00913731">
        <w:rPr>
          <w:rFonts w:eastAsiaTheme="minorHAnsi"/>
          <w:sz w:val="28"/>
          <w:szCs w:val="28"/>
          <w:lang w:eastAsia="en-US"/>
        </w:rPr>
        <w:t>0</w:t>
      </w:r>
      <w:r w:rsidRPr="00913731">
        <w:rPr>
          <w:rFonts w:eastAsiaTheme="minorHAnsi"/>
          <w:sz w:val="28"/>
          <w:szCs w:val="28"/>
          <w:lang w:eastAsia="en-US"/>
        </w:rPr>
        <w:t>. Наумова О.М. «Чтение с увлечением». – Нижний Новгород.: ООО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«Издательство «Доброе слово»», 2013.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</w:t>
      </w:r>
      <w:r w:rsidR="00452158" w:rsidRPr="00913731">
        <w:rPr>
          <w:rFonts w:eastAsiaTheme="minorHAnsi"/>
          <w:sz w:val="28"/>
          <w:szCs w:val="28"/>
          <w:lang w:eastAsia="en-US"/>
        </w:rPr>
        <w:t>1</w:t>
      </w:r>
      <w:r w:rsidRPr="00913731">
        <w:rPr>
          <w:rFonts w:eastAsiaTheme="minorHAnsi"/>
          <w:sz w:val="28"/>
          <w:szCs w:val="28"/>
          <w:lang w:eastAsia="en-US"/>
        </w:rPr>
        <w:t>. Петерсон Л.Г. «Задачи в кроссвордах». Математика для детей 5-7 лет. – М.: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</w:t>
      </w:r>
      <w:r w:rsidR="00452158" w:rsidRPr="00913731">
        <w:rPr>
          <w:rFonts w:eastAsiaTheme="minorHAnsi"/>
          <w:sz w:val="28"/>
          <w:szCs w:val="28"/>
          <w:lang w:eastAsia="en-US"/>
        </w:rPr>
        <w:t>2</w:t>
      </w:r>
      <w:r w:rsidRPr="00913731">
        <w:rPr>
          <w:rFonts w:eastAsiaTheme="minorHAnsi"/>
          <w:sz w:val="28"/>
          <w:szCs w:val="28"/>
          <w:lang w:eastAsia="en-US"/>
        </w:rPr>
        <w:t>. Светлова И. «Готовимся к школе». – М.: Изд-во ЭКСМО-Пресс, 2001.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</w:t>
      </w:r>
      <w:r w:rsidR="00452158" w:rsidRPr="00913731">
        <w:rPr>
          <w:rFonts w:eastAsiaTheme="minorHAnsi"/>
          <w:sz w:val="28"/>
          <w:szCs w:val="28"/>
          <w:lang w:eastAsia="en-US"/>
        </w:rPr>
        <w:t>3</w:t>
      </w:r>
      <w:r w:rsidRPr="00913731">
        <w:rPr>
          <w:rFonts w:eastAsiaTheme="minorHAnsi"/>
          <w:sz w:val="28"/>
          <w:szCs w:val="28"/>
          <w:lang w:eastAsia="en-US"/>
        </w:rPr>
        <w:t>. Серия «Папка дошкольника»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Найди противоположности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Знакомство с клеточками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Вычитаем и складываем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Логика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Посчитаем до 10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Посчитаем до 20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Цвет, форма, величина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Ориентируемся в пространстве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Думаем, считаем, решаем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 Думаем, рисуем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-Будем внимательны. - г. Сыктывкар: «ВК «Дакота», 2012.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14</w:t>
      </w:r>
      <w:r w:rsidR="00152B66" w:rsidRPr="00913731">
        <w:rPr>
          <w:rFonts w:eastAsiaTheme="minorHAnsi"/>
          <w:sz w:val="28"/>
          <w:szCs w:val="28"/>
          <w:lang w:eastAsia="en-US"/>
        </w:rPr>
        <w:t>. Скворцова И.В. «100 логопедических игр». –</w:t>
      </w:r>
      <w:r w:rsidRPr="00913731">
        <w:rPr>
          <w:rFonts w:eastAsiaTheme="minorHAnsi"/>
          <w:sz w:val="28"/>
          <w:szCs w:val="28"/>
          <w:lang w:eastAsia="en-US"/>
        </w:rPr>
        <w:t xml:space="preserve"> СПб.: Издательский Дом «Нева»;</w:t>
      </w:r>
      <w:r w:rsidR="00152B66" w:rsidRPr="00913731">
        <w:rPr>
          <w:rFonts w:eastAsiaTheme="minorHAnsi"/>
          <w:sz w:val="28"/>
          <w:szCs w:val="28"/>
          <w:lang w:eastAsia="en-US"/>
        </w:rPr>
        <w:t>М.: «ОЛМА-ПРЕСС Образование», 2003.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15</w:t>
      </w:r>
      <w:r w:rsidR="00152B66" w:rsidRPr="00913731">
        <w:rPr>
          <w:rFonts w:eastAsiaTheme="minorHAnsi"/>
          <w:sz w:val="28"/>
          <w:szCs w:val="28"/>
          <w:lang w:eastAsia="en-US"/>
        </w:rPr>
        <w:t>. Соколова Е.В., Нянковская Н.Н. «Учимся считать», 2006.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lastRenderedPageBreak/>
        <w:t>16</w:t>
      </w:r>
      <w:r w:rsidR="00152B66" w:rsidRPr="00913731">
        <w:rPr>
          <w:rFonts w:eastAsiaTheme="minorHAnsi"/>
          <w:sz w:val="28"/>
          <w:szCs w:val="28"/>
          <w:lang w:eastAsia="en-US"/>
        </w:rPr>
        <w:t>. Тихомирова Л.Ф. «Упражнения на каждый де</w:t>
      </w:r>
      <w:r w:rsidRPr="00913731">
        <w:rPr>
          <w:rFonts w:eastAsiaTheme="minorHAnsi"/>
          <w:sz w:val="28"/>
          <w:szCs w:val="28"/>
          <w:lang w:eastAsia="en-US"/>
        </w:rPr>
        <w:t>нь: логика для дошкольников». –</w:t>
      </w:r>
      <w:r w:rsidR="00152B66" w:rsidRPr="00913731">
        <w:rPr>
          <w:rFonts w:eastAsiaTheme="minorHAnsi"/>
          <w:sz w:val="28"/>
          <w:szCs w:val="28"/>
          <w:lang w:eastAsia="en-US"/>
        </w:rPr>
        <w:t>Ярославль: Академия развития: Академия Холдинг, 2000.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17</w:t>
      </w:r>
      <w:r w:rsidR="00152B66" w:rsidRPr="00913731">
        <w:rPr>
          <w:rFonts w:eastAsiaTheme="minorHAnsi"/>
          <w:sz w:val="28"/>
          <w:szCs w:val="28"/>
          <w:lang w:eastAsia="en-US"/>
        </w:rPr>
        <w:t>. Узорова О. Нефедова Е. «1000 упражнений для подготовки к школе»,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«Издательство АСТ», Москва, 2017.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18</w:t>
      </w:r>
      <w:r w:rsidR="00152B66" w:rsidRPr="00913731">
        <w:rPr>
          <w:rFonts w:eastAsiaTheme="minorHAnsi"/>
          <w:sz w:val="28"/>
          <w:szCs w:val="28"/>
          <w:lang w:eastAsia="en-US"/>
        </w:rPr>
        <w:t>.Узорова О. Нефедова Е. «Уроки математики для дошкольников»,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«И</w:t>
      </w:r>
      <w:r w:rsidR="00452158" w:rsidRPr="00913731">
        <w:rPr>
          <w:rFonts w:eastAsiaTheme="minorHAnsi"/>
          <w:sz w:val="28"/>
          <w:szCs w:val="28"/>
          <w:lang w:eastAsia="en-US"/>
        </w:rPr>
        <w:t>здательство АСТ», Москва, 2013.</w:t>
      </w:r>
    </w:p>
    <w:p w:rsidR="00152B66" w:rsidRPr="00913731" w:rsidRDefault="00452158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19</w:t>
      </w:r>
      <w:r w:rsidR="00152B66" w:rsidRPr="00913731">
        <w:rPr>
          <w:rFonts w:eastAsiaTheme="minorHAnsi"/>
          <w:sz w:val="28"/>
          <w:szCs w:val="28"/>
          <w:lang w:eastAsia="en-US"/>
        </w:rPr>
        <w:t>. Холодова О.А. «Юным умникам и умницам», «За три месяца до школы»: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рабочая тетрадь. – М.: Издательство РОСТ, 2013.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2</w:t>
      </w:r>
      <w:r w:rsidR="00452158" w:rsidRPr="00913731">
        <w:rPr>
          <w:rFonts w:eastAsiaTheme="minorHAnsi"/>
          <w:sz w:val="28"/>
          <w:szCs w:val="28"/>
          <w:lang w:eastAsia="en-US"/>
        </w:rPr>
        <w:t>0</w:t>
      </w:r>
      <w:r w:rsidRPr="00913731">
        <w:rPr>
          <w:rFonts w:eastAsiaTheme="minorHAnsi"/>
          <w:sz w:val="28"/>
          <w:szCs w:val="28"/>
          <w:lang w:eastAsia="en-US"/>
        </w:rPr>
        <w:t>. Шишкова С. «Буквограмма. Развиваем устную и письменную речь у</w:t>
      </w:r>
    </w:p>
    <w:p w:rsidR="00152B66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дошкольников» . – Москва: Издательство АСТ, 2017.</w:t>
      </w:r>
    </w:p>
    <w:p w:rsidR="00406F95" w:rsidRPr="00913731" w:rsidRDefault="00406F95" w:rsidP="00406F95">
      <w:pPr>
        <w:rPr>
          <w:rFonts w:eastAsiaTheme="minorHAnsi"/>
          <w:sz w:val="28"/>
          <w:szCs w:val="28"/>
          <w:lang w:eastAsia="en-US"/>
        </w:rPr>
      </w:pPr>
    </w:p>
    <w:p w:rsidR="00152B66" w:rsidRDefault="00152B66" w:rsidP="00406F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13731">
        <w:rPr>
          <w:rFonts w:eastAsiaTheme="minorHAnsi"/>
          <w:b/>
          <w:sz w:val="28"/>
          <w:szCs w:val="28"/>
          <w:lang w:eastAsia="en-US"/>
        </w:rPr>
        <w:t>Литература в помощь родителям</w:t>
      </w:r>
      <w:r w:rsidR="00452158" w:rsidRPr="00913731">
        <w:rPr>
          <w:rFonts w:eastAsiaTheme="minorHAnsi"/>
          <w:b/>
          <w:sz w:val="28"/>
          <w:szCs w:val="28"/>
          <w:lang w:eastAsia="en-US"/>
        </w:rPr>
        <w:t>:</w:t>
      </w:r>
    </w:p>
    <w:p w:rsidR="00406F95" w:rsidRPr="00913731" w:rsidRDefault="00406F95" w:rsidP="00406F95">
      <w:pPr>
        <w:rPr>
          <w:rFonts w:eastAsiaTheme="minorHAnsi"/>
          <w:b/>
          <w:sz w:val="28"/>
          <w:szCs w:val="28"/>
          <w:lang w:eastAsia="en-US"/>
        </w:rPr>
      </w:pP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1.Гаврина, С.Е. Примеры и задачи. Тетрадь по математике для дошкольниковМосква: Изд-во «Академия развития», 2006.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2.Гаврина, С.Е. Готовим руку к письму. Рабочая тетрадь для детей - Москва: Издтво «Росмен – Пресс», 2002.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3.Гаврина, С.Е. Учимся писать. Рабочая тетрадь для детей.-Москва: Изд-во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«Росмен – Пресс», 2002.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4.Гаврина, С.Е. Школа для дошколят. Развиваем память. - Москва: Изд-во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«Росмен – Пресс», 2006.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5.Гаврина, С.Е. Школа для дошколят. Развиваем внимание и мышление. -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Москва: Изд-во «Росмен – Пресс», 2006.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6.Жукова, Н.С. Букварь- Москва: Изд-во «Эксмо», 2010.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7.Колесникова, Е.В. Я составляю числа. - Москва: Изд-во «Сфера», 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8.Колесникова, Е.В. Я считаю до 20-Москва: Изд-во «Сфера», 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9.Колесникова, Е.В. Пропись для дошкольников 5-6 -Москва: Изд-во «Сфера» ,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10.Колесникова, Е.В. Я уже считаю - Москва: Изд-во «Сфера», 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11.Колесникова, Е.В. Я считаю до 5- Москва: Изд-во «Сфера», 2011.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12.Колесникова, Е.В. Я считаю до 10- Москва: Изд-во «Сфера», 2011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13.Колесникова, Е.В. Я запоминаю цифры - Москва: Изд-во «Сфера» 2006.</w:t>
      </w:r>
    </w:p>
    <w:p w:rsidR="00152B66" w:rsidRPr="00913731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14.Колесникова, Е.В. Геометрический материал- Москва: Изд-во «Сфера» 2010.</w:t>
      </w:r>
    </w:p>
    <w:p w:rsidR="00AA21E7" w:rsidRPr="009E6C4D" w:rsidRDefault="00152B66" w:rsidP="00406F95">
      <w:pPr>
        <w:rPr>
          <w:rFonts w:eastAsiaTheme="minorHAnsi"/>
          <w:sz w:val="28"/>
          <w:szCs w:val="28"/>
          <w:lang w:eastAsia="en-US"/>
        </w:rPr>
      </w:pPr>
      <w:r w:rsidRPr="00913731">
        <w:rPr>
          <w:rFonts w:eastAsiaTheme="minorHAnsi"/>
          <w:sz w:val="28"/>
          <w:szCs w:val="28"/>
          <w:lang w:eastAsia="en-US"/>
        </w:rPr>
        <w:t>15.Степанов, В. Учебник для малышей. Математика-Москва: Изд-во «Фламинго»,2007</w:t>
      </w:r>
      <w:r w:rsidR="009E6C4D">
        <w:rPr>
          <w:rFonts w:eastAsiaTheme="minorHAnsi"/>
          <w:sz w:val="28"/>
          <w:szCs w:val="28"/>
          <w:lang w:eastAsia="en-US"/>
        </w:rPr>
        <w:t>.</w:t>
      </w:r>
    </w:p>
    <w:p w:rsidR="00406F95" w:rsidRDefault="00406F95" w:rsidP="00AA21E7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</w:p>
    <w:p w:rsidR="00406F95" w:rsidRDefault="00406F95" w:rsidP="00AA21E7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</w:p>
    <w:p w:rsidR="00406F95" w:rsidRDefault="00406F95" w:rsidP="00AA21E7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</w:p>
    <w:p w:rsidR="00406F95" w:rsidRDefault="00406F95" w:rsidP="00AA21E7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</w:p>
    <w:p w:rsidR="00406F95" w:rsidRDefault="00406F95" w:rsidP="00AA21E7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</w:p>
    <w:p w:rsidR="009E1E6A" w:rsidRPr="00913731" w:rsidRDefault="00AA21E7" w:rsidP="00AA21E7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lastRenderedPageBreak/>
        <w:t>11.</w:t>
      </w:r>
      <w:r w:rsidR="007B76D9">
        <w:rPr>
          <w:b/>
          <w:sz w:val="28"/>
          <w:szCs w:val="28"/>
        </w:rPr>
        <w:t xml:space="preserve"> </w:t>
      </w:r>
      <w:r w:rsidR="00CC7635" w:rsidRPr="00913731">
        <w:rPr>
          <w:b/>
          <w:sz w:val="28"/>
          <w:szCs w:val="28"/>
        </w:rPr>
        <w:t>Приложения к программе</w:t>
      </w:r>
    </w:p>
    <w:p w:rsidR="00AA21E7" w:rsidRPr="00913731" w:rsidRDefault="00AA21E7" w:rsidP="00AA21E7">
      <w:pPr>
        <w:ind w:left="360"/>
        <w:jc w:val="right"/>
        <w:rPr>
          <w:sz w:val="28"/>
          <w:szCs w:val="28"/>
        </w:rPr>
      </w:pPr>
    </w:p>
    <w:p w:rsidR="000A7008" w:rsidRPr="00913731" w:rsidRDefault="000A7008" w:rsidP="000A7008">
      <w:pPr>
        <w:ind w:left="360"/>
        <w:jc w:val="center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>Памятка</w:t>
      </w:r>
    </w:p>
    <w:p w:rsidR="000A7008" w:rsidRPr="00913731" w:rsidRDefault="000A7008" w:rsidP="000A7008">
      <w:pPr>
        <w:ind w:left="360"/>
        <w:jc w:val="center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>Организация и реализация занятия-путешествия</w:t>
      </w:r>
    </w:p>
    <w:p w:rsidR="000A7008" w:rsidRPr="00913731" w:rsidRDefault="000A7008" w:rsidP="000A7008">
      <w:pPr>
        <w:ind w:left="360"/>
        <w:jc w:val="center"/>
        <w:rPr>
          <w:b/>
          <w:sz w:val="28"/>
          <w:szCs w:val="28"/>
        </w:rPr>
      </w:pPr>
      <w:r w:rsidRPr="00913731">
        <w:rPr>
          <w:b/>
          <w:sz w:val="28"/>
          <w:szCs w:val="28"/>
        </w:rPr>
        <w:t>по технологии «Сценирование образовательной деятельности»</w:t>
      </w:r>
    </w:p>
    <w:p w:rsidR="000A7008" w:rsidRPr="00913731" w:rsidRDefault="000A7008" w:rsidP="000A7008">
      <w:pPr>
        <w:ind w:left="360"/>
        <w:jc w:val="center"/>
        <w:rPr>
          <w:b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8"/>
        <w:gridCol w:w="6822"/>
      </w:tblGrid>
      <w:tr w:rsidR="000A7008" w:rsidRPr="009E6C4D" w:rsidTr="00406F95"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b/>
                <w:sz w:val="28"/>
                <w:szCs w:val="28"/>
              </w:rPr>
            </w:pPr>
            <w:r w:rsidRPr="009E6C4D">
              <w:rPr>
                <w:b/>
                <w:sz w:val="28"/>
                <w:szCs w:val="28"/>
              </w:rPr>
              <w:t>Подготовительный этап</w:t>
            </w:r>
          </w:p>
          <w:p w:rsidR="000A7008" w:rsidRPr="009E6C4D" w:rsidRDefault="000A7008" w:rsidP="009E6C4D">
            <w:pPr>
              <w:rPr>
                <w:b/>
                <w:sz w:val="28"/>
                <w:szCs w:val="28"/>
              </w:rPr>
            </w:pPr>
            <w:r w:rsidRPr="009E6C4D">
              <w:rPr>
                <w:b/>
                <w:sz w:val="28"/>
                <w:szCs w:val="28"/>
              </w:rPr>
              <w:t>(подготовка педагога к занятию – путешествию)</w:t>
            </w:r>
          </w:p>
        </w:tc>
        <w:tc>
          <w:tcPr>
            <w:tcW w:w="6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1.Проектирование сценария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2.Составление карты-путешествия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3.Выбор знаков-символов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4.Подготовка оборудования к конкретному занятию-путешествию</w:t>
            </w:r>
          </w:p>
        </w:tc>
      </w:tr>
      <w:tr w:rsidR="00406F95" w:rsidRPr="009E6C4D" w:rsidTr="00964FE9">
        <w:tc>
          <w:tcPr>
            <w:tcW w:w="9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F95" w:rsidRPr="009E6C4D" w:rsidRDefault="00406F95" w:rsidP="00406F95">
            <w:pPr>
              <w:jc w:val="center"/>
              <w:rPr>
                <w:sz w:val="28"/>
                <w:szCs w:val="28"/>
              </w:rPr>
            </w:pPr>
            <w:r w:rsidRPr="009E6C4D">
              <w:rPr>
                <w:b/>
                <w:bCs/>
                <w:sz w:val="28"/>
                <w:szCs w:val="28"/>
              </w:rPr>
              <w:t>Структура построения сценария</w:t>
            </w:r>
          </w:p>
        </w:tc>
      </w:tr>
      <w:tr w:rsidR="000A7008" w:rsidRPr="009E6C4D" w:rsidTr="00406F95"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b/>
                <w:sz w:val="28"/>
                <w:szCs w:val="28"/>
              </w:rPr>
            </w:pPr>
          </w:p>
        </w:tc>
        <w:tc>
          <w:tcPr>
            <w:tcW w:w="6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Тема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Цель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Задачи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Интеграция образовательных областей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Особенность построения сценария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Оборудование</w:t>
            </w:r>
          </w:p>
        </w:tc>
      </w:tr>
      <w:tr w:rsidR="000A7008" w:rsidRPr="009E6C4D" w:rsidTr="00406F95"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b/>
                <w:sz w:val="28"/>
                <w:szCs w:val="28"/>
              </w:rPr>
            </w:pPr>
            <w:r w:rsidRPr="009E6C4D">
              <w:rPr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6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Работа с картой путешествия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Распределение ролей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Выбор транспорта</w:t>
            </w:r>
          </w:p>
        </w:tc>
      </w:tr>
      <w:tr w:rsidR="000A7008" w:rsidRPr="009E6C4D" w:rsidTr="00406F95"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b/>
                <w:sz w:val="28"/>
                <w:szCs w:val="28"/>
              </w:rPr>
            </w:pPr>
            <w:r w:rsidRPr="009E6C4D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6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Развивающие игры</w:t>
            </w:r>
          </w:p>
          <w:p w:rsidR="000A7008" w:rsidRPr="009E6C4D" w:rsidRDefault="000A7008" w:rsidP="009E6C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Проблемные ситуации</w:t>
            </w:r>
          </w:p>
          <w:p w:rsidR="000A7008" w:rsidRPr="009E6C4D" w:rsidRDefault="000A7008" w:rsidP="009E6C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Игровые задания и упражнения</w:t>
            </w:r>
          </w:p>
          <w:p w:rsidR="000A7008" w:rsidRPr="009E6C4D" w:rsidRDefault="000A7008" w:rsidP="009E6C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«Ловушки» (педагог создаёт провоцирующие ситуации, намеренно допуская ошибки, приучая тем самым детей видеть и исправлять эти ошибки, мыслить самостоятельно)</w:t>
            </w:r>
          </w:p>
          <w:p w:rsidR="000A7008" w:rsidRPr="009E6C4D" w:rsidRDefault="000A7008" w:rsidP="009E6C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Физминутки</w:t>
            </w:r>
          </w:p>
          <w:p w:rsidR="000A7008" w:rsidRPr="009E6C4D" w:rsidRDefault="000A7008" w:rsidP="009E6C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Эксперементирование и др.</w:t>
            </w:r>
          </w:p>
        </w:tc>
      </w:tr>
      <w:tr w:rsidR="000A7008" w:rsidRPr="009E6C4D" w:rsidTr="00406F95"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b/>
                <w:sz w:val="28"/>
                <w:szCs w:val="28"/>
              </w:rPr>
            </w:pPr>
            <w:r w:rsidRPr="009E6C4D"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6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Рефлексия</w:t>
            </w:r>
          </w:p>
          <w:p w:rsidR="000A7008" w:rsidRPr="009E6C4D" w:rsidRDefault="000A7008" w:rsidP="009E6C4D">
            <w:pPr>
              <w:rPr>
                <w:sz w:val="28"/>
                <w:szCs w:val="28"/>
              </w:rPr>
            </w:pPr>
            <w:r w:rsidRPr="009E6C4D">
              <w:rPr>
                <w:sz w:val="28"/>
                <w:szCs w:val="28"/>
              </w:rPr>
              <w:t>Выход в продуктивно-творческую деятельность</w:t>
            </w:r>
          </w:p>
        </w:tc>
      </w:tr>
    </w:tbl>
    <w:p w:rsidR="000A7008" w:rsidRPr="00913731" w:rsidRDefault="000A7008" w:rsidP="000A7008">
      <w:pPr>
        <w:ind w:left="360"/>
        <w:jc w:val="center"/>
        <w:rPr>
          <w:b/>
          <w:sz w:val="28"/>
          <w:szCs w:val="28"/>
        </w:rPr>
      </w:pP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 xml:space="preserve">При реализации занятий-путешествий педагогу необходимо </w:t>
      </w:r>
      <w:r w:rsidRPr="009E6C4D">
        <w:rPr>
          <w:b/>
          <w:bCs/>
          <w:i/>
          <w:iCs/>
          <w:sz w:val="28"/>
          <w:szCs w:val="28"/>
        </w:rPr>
        <w:t>понимать: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Ребёнок-главное действующее лицо образовательно-воспитательного процесса, партнёр в условиях сотрудничества, активный участник в разных видах деятельности, личность, способная выбрать свой способ действия или высказать свою определённую позицию при обсуждении.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 xml:space="preserve">При реализации технологии «Сценирование </w:t>
      </w:r>
      <w:r w:rsidR="007B76D9" w:rsidRPr="007B76D9">
        <w:rPr>
          <w:sz w:val="28"/>
          <w:szCs w:val="28"/>
        </w:rPr>
        <w:t>образовательной деятельности</w:t>
      </w:r>
      <w:r w:rsidRPr="009E6C4D">
        <w:rPr>
          <w:sz w:val="28"/>
          <w:szCs w:val="28"/>
        </w:rPr>
        <w:t>» педагогу необходимо: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1.Создать условия для «развёртывания» внутреннего, личностного потенциала каждого ребёнка.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lastRenderedPageBreak/>
        <w:t>2.Переосмыслить свою роль: координатор или наставник в процессе проигрывания сценария.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3.Управлять развитием сюжета совместной деятельности с детьми, опираясь на принцип сотрудничества.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4.Создать различные образовательные пространства, сохранив при этом игру и все специфические виды деятельности дошкольника.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Тема </w:t>
      </w:r>
      <w:r w:rsidRPr="009E6C4D">
        <w:rPr>
          <w:sz w:val="28"/>
          <w:szCs w:val="28"/>
        </w:rPr>
        <w:t>- определяется Рабочей программой педагога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Цель</w:t>
      </w:r>
      <w:r w:rsidRPr="009E6C4D">
        <w:rPr>
          <w:sz w:val="28"/>
          <w:szCs w:val="28"/>
        </w:rPr>
        <w:t> – является конечным результатом работы с детьми (то, к чему мы стремимся).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Задачи</w:t>
      </w:r>
      <w:r w:rsidRPr="009E6C4D">
        <w:rPr>
          <w:sz w:val="28"/>
          <w:szCs w:val="28"/>
        </w:rPr>
        <w:t> по отношению к цели являются средствами, с помощью которых реализуется обозначенная на занятии цель; через формулировку задач должно быть видно, как решается цель. Соблюдается триединство задач: обучающие (чему детей будем учить на данном занятии); развивающие (какие познавательные процессы будут развиваться или совершенствоваться), воспитывающие (какие социально-значимые личностные качества будут воспитываться или пополняться знания о них).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Интеграция образовательных областей:</w:t>
      </w:r>
      <w:r w:rsidRPr="009E6C4D">
        <w:rPr>
          <w:sz w:val="28"/>
          <w:szCs w:val="28"/>
        </w:rPr>
        <w:t> первой указывается основная образовательная область, а в скобках указываются другие образовательные области, включённые в данное занятие.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Особенность построения сценария: </w:t>
      </w:r>
      <w:r w:rsidRPr="009E6C4D">
        <w:rPr>
          <w:sz w:val="28"/>
          <w:szCs w:val="28"/>
        </w:rPr>
        <w:t>определяется сюжет сценария, перечисляются знаки</w:t>
      </w:r>
      <w:r w:rsidR="007B76D9">
        <w:rPr>
          <w:sz w:val="28"/>
          <w:szCs w:val="28"/>
        </w:rPr>
        <w:t xml:space="preserve"> и герои, </w:t>
      </w:r>
      <w:r w:rsidRPr="009E6C4D">
        <w:rPr>
          <w:sz w:val="28"/>
          <w:szCs w:val="28"/>
        </w:rPr>
        <w:t>которые будут использоваться в данном путешествии.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Оборудование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Вводная часть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i/>
          <w:iCs/>
          <w:sz w:val="28"/>
          <w:szCs w:val="28"/>
        </w:rPr>
        <w:t>1.Работа с картой - путешествия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Карту-схему педагог составляет одновременно с проектированием сценария. Они могут быть постоянными и использоваться на каждом занятии и разовыми, для конкретной образовательной ситуации. Работая, с детьми 4-5 лет, педагог сам предлагает карты и маршруты: обозначает остановки знаками и направления движения стрелками. А дети 6 лет уже могут совместно с педагогом составлять маршрут путешествия. Существенным показателем в работе педагога является способность детей составлять самостоятельно карты-схемы в свободное от занятий время и использовать их в игровой деятельности.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i/>
          <w:iCs/>
          <w:sz w:val="28"/>
          <w:szCs w:val="28"/>
        </w:rPr>
        <w:t>2.Распределение ролей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Путешествия всегда разные, поэтому во время их проигрывания дети могут принимать на себя различные социальные роли. При этом они учатся выстраивать свои индивидуальные действия в соответствии с ролями других детей.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i/>
          <w:iCs/>
          <w:sz w:val="28"/>
          <w:szCs w:val="28"/>
        </w:rPr>
        <w:lastRenderedPageBreak/>
        <w:t>3.Выбор транспорта для путешествия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Детям предоставляется возможность выбора условного средства передвижения. Дети «садятся» в воображаемый транспорт и отправляются в путь.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b/>
          <w:bCs/>
          <w:sz w:val="28"/>
          <w:szCs w:val="28"/>
        </w:rPr>
        <w:t>Основная часть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Все проигрывание сценария проходит в пространстве, где педагог размещает те же знаки, что и на карте схеме, это так называемые «остановки». На остановках, педагог создаёт разнообразные образовательные ситуации, используя следующие формы работы с детьми: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Разнообразные познавательные задания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Развивающие игры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Игровые задания и упражнения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Проблемные ситуации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«Ловушки» (педагог создаёт провоцирующие ситуации, намеренно допуская ошибки, приучая тем самым детей видеть и исправлять эти ошибки, мыслить самостоятельно)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Физминутки</w:t>
      </w:r>
    </w:p>
    <w:p w:rsidR="000A7008" w:rsidRPr="009E6C4D" w:rsidRDefault="000A7008" w:rsidP="007B76D9">
      <w:pPr>
        <w:numPr>
          <w:ilvl w:val="0"/>
          <w:numId w:val="10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Эксперементирование и др.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b/>
          <w:sz w:val="28"/>
          <w:szCs w:val="28"/>
        </w:rPr>
      </w:pPr>
      <w:r w:rsidRPr="009E6C4D">
        <w:rPr>
          <w:b/>
          <w:sz w:val="28"/>
          <w:szCs w:val="28"/>
        </w:rPr>
        <w:t>Заключительная часть</w:t>
      </w:r>
    </w:p>
    <w:p w:rsidR="000A7008" w:rsidRPr="009E6C4D" w:rsidRDefault="000A7008" w:rsidP="007B76D9">
      <w:pPr>
        <w:numPr>
          <w:ilvl w:val="0"/>
          <w:numId w:val="11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Рефлексия путешествия (Вопросы: Что понравилось и запомнилось в путешествии? Что не понравилось и почему? Куда путешествовали? На каком транспорте путешествовали? Какие были остановки? Что было интересное на остановках? Куда бы хотели отправиться</w:t>
      </w:r>
      <w:r w:rsidR="007B76D9">
        <w:rPr>
          <w:sz w:val="28"/>
          <w:szCs w:val="28"/>
        </w:rPr>
        <w:t>в следующий раз</w:t>
      </w:r>
      <w:r w:rsidRPr="009E6C4D">
        <w:rPr>
          <w:sz w:val="28"/>
          <w:szCs w:val="28"/>
        </w:rPr>
        <w:t>? и т.д.)</w:t>
      </w:r>
    </w:p>
    <w:p w:rsidR="000A7008" w:rsidRPr="009E6C4D" w:rsidRDefault="000A7008" w:rsidP="007B76D9">
      <w:pPr>
        <w:numPr>
          <w:ilvl w:val="0"/>
          <w:numId w:val="11"/>
        </w:num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Педагог проводит рефлексию и для себя лично. Он сравнивает планируемый сценарий и реально реализованный здесь и сейчас, делает соответствующие выводы</w:t>
      </w:r>
      <w:r w:rsidRPr="009E6C4D">
        <w:rPr>
          <w:b/>
          <w:bCs/>
          <w:i/>
          <w:iCs/>
          <w:sz w:val="28"/>
          <w:szCs w:val="28"/>
        </w:rPr>
        <w:t>.</w:t>
      </w:r>
    </w:p>
    <w:p w:rsidR="000A7008" w:rsidRPr="009E6C4D" w:rsidRDefault="000A7008" w:rsidP="007B76D9">
      <w:pPr>
        <w:shd w:val="clear" w:color="auto" w:fill="FFFFFF"/>
        <w:spacing w:after="150" w:line="259" w:lineRule="auto"/>
        <w:ind w:firstLine="709"/>
        <w:jc w:val="both"/>
        <w:rPr>
          <w:sz w:val="28"/>
          <w:szCs w:val="28"/>
        </w:rPr>
      </w:pPr>
      <w:r w:rsidRPr="009E6C4D">
        <w:rPr>
          <w:b/>
          <w:bCs/>
          <w:i/>
          <w:iCs/>
          <w:sz w:val="28"/>
          <w:szCs w:val="28"/>
        </w:rPr>
        <w:t xml:space="preserve"> Выход в продуктивно-творческую деятельность</w:t>
      </w:r>
      <w:r w:rsidRPr="009E6C4D">
        <w:rPr>
          <w:sz w:val="28"/>
          <w:szCs w:val="28"/>
        </w:rPr>
        <w:t> (лепка, аппликация, рисование,</w:t>
      </w:r>
      <w:r w:rsidR="007B76D9">
        <w:rPr>
          <w:sz w:val="28"/>
          <w:szCs w:val="28"/>
        </w:rPr>
        <w:t xml:space="preserve"> выполнение практического задания,</w:t>
      </w:r>
      <w:r w:rsidRPr="009E6C4D">
        <w:rPr>
          <w:sz w:val="28"/>
          <w:szCs w:val="28"/>
        </w:rPr>
        <w:t xml:space="preserve"> моделирование в совместной или в свободной деятельности)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Учитывая принцип преемственности ступеней дошкольного и начального образования, можно использовать знаково-символический подход. Это использование знаков и символов на занятиях-путешествиях. Знаки и символы разрабатываются педагогом совместно с детьми (Знаки «Путешествие», «Внимание», «Неизвестность, проблема»,</w:t>
      </w:r>
      <w:r w:rsidR="007B76D9">
        <w:rPr>
          <w:sz w:val="28"/>
          <w:szCs w:val="28"/>
        </w:rPr>
        <w:t xml:space="preserve"> </w:t>
      </w:r>
      <w:r w:rsidRPr="009E6C4D">
        <w:rPr>
          <w:sz w:val="28"/>
          <w:szCs w:val="28"/>
        </w:rPr>
        <w:t>«Точка зрения» и др.).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lastRenderedPageBreak/>
        <w:t>Например, показав детям «Знак вопроса», дети начинают рассуждать, что бы мог обозначать этот знак и что им предстоит сделать</w:t>
      </w:r>
      <w:r w:rsidR="007B76D9">
        <w:rPr>
          <w:sz w:val="28"/>
          <w:szCs w:val="28"/>
        </w:rPr>
        <w:t xml:space="preserve">. </w:t>
      </w:r>
      <w:r w:rsidRPr="009E6C4D">
        <w:rPr>
          <w:sz w:val="28"/>
          <w:szCs w:val="28"/>
        </w:rPr>
        <w:t>Дети уже знают, что они обязательно отправятся в путешествие, при этом каждый раз оно будет разное: в гости к сказочным героям, в лабораторию воды, в лес, на чудесный остров и т.д.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Работа со знаками ведётся в двух направлениях: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1.Дети соотносят отдельные знаки с предметом, видом деятельности.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2.Дети сами придумывают знаки, схемы.</w:t>
      </w:r>
    </w:p>
    <w:p w:rsidR="000A7008" w:rsidRPr="009E6C4D" w:rsidRDefault="000A7008" w:rsidP="007B76D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Символическая игра – употребление ребёнком знаков и символов, является одной из ступеней в развитии его мышления. Благодаря использованию знаков и символов у дошкольников формируется классифицирующее восприятие, развивается содержательная сторона интеллекта. В результате у детей развивается способность произвольно удерживать в сознании смысл знаков и схем и их схематических изображений. Это подготавливает детей к учебному процессу, который может быть организован по технологиям развивающего обучения в начальной школе.</w:t>
      </w:r>
    </w:p>
    <w:p w:rsidR="000A7008" w:rsidRPr="009E6C4D" w:rsidRDefault="000A7008" w:rsidP="007B76D9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7008" w:rsidRPr="009E6C4D" w:rsidRDefault="000A7008" w:rsidP="007B76D9">
      <w:pPr>
        <w:ind w:left="360" w:firstLine="709"/>
        <w:jc w:val="both"/>
        <w:rPr>
          <w:sz w:val="28"/>
          <w:szCs w:val="28"/>
        </w:rPr>
      </w:pPr>
    </w:p>
    <w:p w:rsidR="000A7008" w:rsidRPr="009E6C4D" w:rsidRDefault="000A7008" w:rsidP="007B76D9">
      <w:pPr>
        <w:ind w:left="360" w:firstLine="709"/>
        <w:jc w:val="both"/>
        <w:rPr>
          <w:b/>
          <w:sz w:val="28"/>
          <w:szCs w:val="28"/>
        </w:rPr>
      </w:pPr>
    </w:p>
    <w:p w:rsidR="000A7008" w:rsidRPr="00913731" w:rsidRDefault="000A7008" w:rsidP="00AA21E7">
      <w:pPr>
        <w:ind w:left="360"/>
        <w:jc w:val="right"/>
        <w:rPr>
          <w:sz w:val="28"/>
          <w:szCs w:val="28"/>
        </w:rPr>
      </w:pPr>
    </w:p>
    <w:sectPr w:rsidR="000A7008" w:rsidRPr="00913731" w:rsidSect="004F5B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B1" w:rsidRDefault="00F375B1" w:rsidP="00441EF2">
      <w:r>
        <w:separator/>
      </w:r>
    </w:p>
  </w:endnote>
  <w:endnote w:type="continuationSeparator" w:id="0">
    <w:p w:rsidR="00F375B1" w:rsidRDefault="00F375B1" w:rsidP="0044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B1" w:rsidRDefault="00F375B1" w:rsidP="00441EF2">
      <w:r>
        <w:separator/>
      </w:r>
    </w:p>
  </w:footnote>
  <w:footnote w:type="continuationSeparator" w:id="0">
    <w:p w:rsidR="00F375B1" w:rsidRDefault="00F375B1" w:rsidP="0044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3B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F9D"/>
    <w:multiLevelType w:val="hybridMultilevel"/>
    <w:tmpl w:val="918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A48"/>
    <w:multiLevelType w:val="multilevel"/>
    <w:tmpl w:val="34A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B08E1"/>
    <w:multiLevelType w:val="multilevel"/>
    <w:tmpl w:val="934A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A10DD"/>
    <w:multiLevelType w:val="multilevel"/>
    <w:tmpl w:val="615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013E1"/>
    <w:multiLevelType w:val="hybridMultilevel"/>
    <w:tmpl w:val="06DE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557"/>
    <w:multiLevelType w:val="hybridMultilevel"/>
    <w:tmpl w:val="9E1C3210"/>
    <w:lvl w:ilvl="0" w:tplc="1C006E9C">
      <w:start w:val="1"/>
      <w:numFmt w:val="decimal"/>
      <w:lvlText w:val="%1."/>
      <w:lvlJc w:val="left"/>
      <w:pPr>
        <w:ind w:left="801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B2D"/>
    <w:rsid w:val="00037042"/>
    <w:rsid w:val="00047D9F"/>
    <w:rsid w:val="00057B79"/>
    <w:rsid w:val="0009572D"/>
    <w:rsid w:val="000A34B2"/>
    <w:rsid w:val="000A7008"/>
    <w:rsid w:val="000A7033"/>
    <w:rsid w:val="000C5763"/>
    <w:rsid w:val="000F60BA"/>
    <w:rsid w:val="001218D6"/>
    <w:rsid w:val="00152B66"/>
    <w:rsid w:val="001626D5"/>
    <w:rsid w:val="001871DE"/>
    <w:rsid w:val="00192B20"/>
    <w:rsid w:val="001A1781"/>
    <w:rsid w:val="001B1367"/>
    <w:rsid w:val="002436DF"/>
    <w:rsid w:val="00261CFD"/>
    <w:rsid w:val="0026453F"/>
    <w:rsid w:val="00277C7A"/>
    <w:rsid w:val="00287AA6"/>
    <w:rsid w:val="002B3322"/>
    <w:rsid w:val="002E65C4"/>
    <w:rsid w:val="00307BF1"/>
    <w:rsid w:val="003146F6"/>
    <w:rsid w:val="003B4C58"/>
    <w:rsid w:val="003E2C43"/>
    <w:rsid w:val="00406F95"/>
    <w:rsid w:val="00407E66"/>
    <w:rsid w:val="004144AE"/>
    <w:rsid w:val="00417630"/>
    <w:rsid w:val="00441EF2"/>
    <w:rsid w:val="004510FB"/>
    <w:rsid w:val="00452158"/>
    <w:rsid w:val="00453862"/>
    <w:rsid w:val="00470BDA"/>
    <w:rsid w:val="00485A92"/>
    <w:rsid w:val="00496F3C"/>
    <w:rsid w:val="004A270C"/>
    <w:rsid w:val="004A7F21"/>
    <w:rsid w:val="004E506E"/>
    <w:rsid w:val="004F5371"/>
    <w:rsid w:val="004F5BF8"/>
    <w:rsid w:val="00514995"/>
    <w:rsid w:val="00526FEC"/>
    <w:rsid w:val="00530BA8"/>
    <w:rsid w:val="00541DB2"/>
    <w:rsid w:val="0057116E"/>
    <w:rsid w:val="005E61FB"/>
    <w:rsid w:val="005F3408"/>
    <w:rsid w:val="00647706"/>
    <w:rsid w:val="00651A9A"/>
    <w:rsid w:val="006525F1"/>
    <w:rsid w:val="0067233B"/>
    <w:rsid w:val="00672B70"/>
    <w:rsid w:val="006846FD"/>
    <w:rsid w:val="006B2CE4"/>
    <w:rsid w:val="0071281B"/>
    <w:rsid w:val="00726140"/>
    <w:rsid w:val="007271BE"/>
    <w:rsid w:val="00752A3F"/>
    <w:rsid w:val="00764D67"/>
    <w:rsid w:val="007733A2"/>
    <w:rsid w:val="007807EB"/>
    <w:rsid w:val="00793A2D"/>
    <w:rsid w:val="007B76D9"/>
    <w:rsid w:val="007C3180"/>
    <w:rsid w:val="00815EB3"/>
    <w:rsid w:val="00891C51"/>
    <w:rsid w:val="008A032F"/>
    <w:rsid w:val="008D73BE"/>
    <w:rsid w:val="008E1CB6"/>
    <w:rsid w:val="008F2AEB"/>
    <w:rsid w:val="008F3A1F"/>
    <w:rsid w:val="008F5EE3"/>
    <w:rsid w:val="00913731"/>
    <w:rsid w:val="00951AEE"/>
    <w:rsid w:val="00962A69"/>
    <w:rsid w:val="00964FE9"/>
    <w:rsid w:val="009E1E6A"/>
    <w:rsid w:val="009E6C4D"/>
    <w:rsid w:val="009F3008"/>
    <w:rsid w:val="00A24A1F"/>
    <w:rsid w:val="00A25304"/>
    <w:rsid w:val="00A40B99"/>
    <w:rsid w:val="00A4169E"/>
    <w:rsid w:val="00A657AF"/>
    <w:rsid w:val="00AA21E7"/>
    <w:rsid w:val="00AC1BB0"/>
    <w:rsid w:val="00AC3DE1"/>
    <w:rsid w:val="00AC3F05"/>
    <w:rsid w:val="00AF4F38"/>
    <w:rsid w:val="00B06077"/>
    <w:rsid w:val="00B31782"/>
    <w:rsid w:val="00B42EAE"/>
    <w:rsid w:val="00B53D9F"/>
    <w:rsid w:val="00B767D4"/>
    <w:rsid w:val="00B94D5D"/>
    <w:rsid w:val="00B94FE0"/>
    <w:rsid w:val="00BB0550"/>
    <w:rsid w:val="00BE1AD9"/>
    <w:rsid w:val="00BE2D4A"/>
    <w:rsid w:val="00BE5801"/>
    <w:rsid w:val="00BF638C"/>
    <w:rsid w:val="00C222AE"/>
    <w:rsid w:val="00C577F4"/>
    <w:rsid w:val="00C65175"/>
    <w:rsid w:val="00C6658B"/>
    <w:rsid w:val="00C709BF"/>
    <w:rsid w:val="00C7340A"/>
    <w:rsid w:val="00C966C7"/>
    <w:rsid w:val="00CA0E45"/>
    <w:rsid w:val="00CC0CD5"/>
    <w:rsid w:val="00CC7635"/>
    <w:rsid w:val="00CD4042"/>
    <w:rsid w:val="00D17795"/>
    <w:rsid w:val="00D43EAB"/>
    <w:rsid w:val="00D47304"/>
    <w:rsid w:val="00D73670"/>
    <w:rsid w:val="00D73745"/>
    <w:rsid w:val="00D85B2D"/>
    <w:rsid w:val="00DA5216"/>
    <w:rsid w:val="00DE171C"/>
    <w:rsid w:val="00E16165"/>
    <w:rsid w:val="00E428ED"/>
    <w:rsid w:val="00E57119"/>
    <w:rsid w:val="00EC79F8"/>
    <w:rsid w:val="00EE0299"/>
    <w:rsid w:val="00F03B7A"/>
    <w:rsid w:val="00F30AB6"/>
    <w:rsid w:val="00F31FE7"/>
    <w:rsid w:val="00F375B1"/>
    <w:rsid w:val="00F42873"/>
    <w:rsid w:val="00F609EA"/>
    <w:rsid w:val="00FC1FE7"/>
    <w:rsid w:val="00FD62C8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D64A"/>
  <w15:docId w15:val="{4652F282-B508-48C8-9EA5-B80C3CE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B2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B2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85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8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41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1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57B79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4547-5989-4F55-B364-E29EB819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</cp:lastModifiedBy>
  <cp:revision>40</cp:revision>
  <dcterms:created xsi:type="dcterms:W3CDTF">2020-03-25T12:37:00Z</dcterms:created>
  <dcterms:modified xsi:type="dcterms:W3CDTF">2020-08-20T11:30:00Z</dcterms:modified>
</cp:coreProperties>
</file>