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A" w:rsidRDefault="000F7A5A">
      <w:pPr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                             «УТВЕРЖДАЮ»</w:t>
      </w:r>
    </w:p>
    <w:p w:rsidR="000F7A5A" w:rsidRDefault="000F7A5A">
      <w:pPr>
        <w:rPr>
          <w:sz w:val="28"/>
          <w:szCs w:val="28"/>
        </w:rPr>
      </w:pPr>
      <w:r>
        <w:rPr>
          <w:sz w:val="28"/>
          <w:szCs w:val="28"/>
        </w:rPr>
        <w:t>Зав. Отделом образования                                                            Директор  КЦДО</w:t>
      </w:r>
    </w:p>
    <w:p w:rsidR="000F7A5A" w:rsidRDefault="000F7A5A">
      <w:pPr>
        <w:rPr>
          <w:sz w:val="28"/>
          <w:szCs w:val="28"/>
        </w:rPr>
      </w:pPr>
      <w:r>
        <w:rPr>
          <w:sz w:val="28"/>
          <w:szCs w:val="28"/>
        </w:rPr>
        <w:t>МО Ленский район</w:t>
      </w:r>
    </w:p>
    <w:p w:rsidR="000F7A5A" w:rsidRDefault="000F7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/М.А. Ажгибкова/                                                         /Л.Н. Евтихова/</w:t>
      </w:r>
    </w:p>
    <w:p w:rsidR="000F7A5A" w:rsidRDefault="000F7A5A">
      <w:pPr>
        <w:rPr>
          <w:sz w:val="28"/>
          <w:szCs w:val="28"/>
        </w:rPr>
      </w:pPr>
    </w:p>
    <w:p w:rsidR="000F7A5A" w:rsidRDefault="000F7A5A">
      <w:pPr>
        <w:rPr>
          <w:sz w:val="28"/>
          <w:szCs w:val="28"/>
        </w:rPr>
      </w:pPr>
    </w:p>
    <w:p w:rsidR="000F7A5A" w:rsidRDefault="000F7A5A">
      <w:pPr>
        <w:rPr>
          <w:sz w:val="28"/>
          <w:szCs w:val="28"/>
        </w:rPr>
      </w:pPr>
    </w:p>
    <w:p w:rsidR="000F7A5A" w:rsidRDefault="000F7A5A">
      <w:pPr>
        <w:rPr>
          <w:sz w:val="28"/>
          <w:szCs w:val="28"/>
        </w:rPr>
      </w:pPr>
    </w:p>
    <w:p w:rsidR="000F7A5A" w:rsidRPr="00FB15D7" w:rsidRDefault="000F7A5A" w:rsidP="00CE7F86">
      <w:pPr>
        <w:ind w:firstLine="426"/>
        <w:jc w:val="center"/>
        <w:rPr>
          <w:sz w:val="32"/>
          <w:szCs w:val="32"/>
        </w:rPr>
      </w:pPr>
      <w:r w:rsidRPr="00FB15D7">
        <w:rPr>
          <w:b/>
          <w:bCs/>
          <w:sz w:val="32"/>
          <w:szCs w:val="32"/>
        </w:rPr>
        <w:t>ПОЛОЖЕНИЕ</w:t>
      </w:r>
    </w:p>
    <w:p w:rsidR="000F7A5A" w:rsidRDefault="000F7A5A" w:rsidP="00CE7F86">
      <w:pPr>
        <w:ind w:firstLine="426"/>
        <w:jc w:val="center"/>
        <w:rPr>
          <w:sz w:val="28"/>
          <w:szCs w:val="28"/>
        </w:rPr>
      </w:pPr>
      <w:r w:rsidRPr="00417F68">
        <w:rPr>
          <w:sz w:val="28"/>
          <w:szCs w:val="28"/>
        </w:rPr>
        <w:t xml:space="preserve">о </w:t>
      </w:r>
      <w:r>
        <w:rPr>
          <w:sz w:val="28"/>
          <w:szCs w:val="28"/>
        </w:rPr>
        <w:t>летнем фестивале</w:t>
      </w:r>
      <w:r w:rsidRPr="00417F68">
        <w:rPr>
          <w:sz w:val="28"/>
          <w:szCs w:val="28"/>
        </w:rPr>
        <w:t xml:space="preserve"> Всероссийского физкультурно-спортивного комплекса</w:t>
      </w:r>
      <w:r>
        <w:rPr>
          <w:sz w:val="28"/>
          <w:szCs w:val="28"/>
        </w:rPr>
        <w:t xml:space="preserve"> </w:t>
      </w:r>
      <w:r w:rsidRPr="00417F68">
        <w:rPr>
          <w:sz w:val="28"/>
          <w:szCs w:val="28"/>
        </w:rPr>
        <w:t>«Го</w:t>
      </w:r>
      <w:r>
        <w:rPr>
          <w:sz w:val="28"/>
          <w:szCs w:val="28"/>
        </w:rPr>
        <w:t xml:space="preserve">тов к труду и обороне» (ГТО) </w:t>
      </w:r>
      <w:r w:rsidRPr="00F57463">
        <w:rPr>
          <w:sz w:val="28"/>
          <w:szCs w:val="28"/>
        </w:rPr>
        <w:t>среди обучающихся образовательных организаций</w:t>
      </w:r>
      <w:r>
        <w:rPr>
          <w:sz w:val="28"/>
          <w:szCs w:val="28"/>
        </w:rPr>
        <w:t xml:space="preserve"> Ленского района Архангельской области, посвященном</w:t>
      </w:r>
    </w:p>
    <w:p w:rsidR="000F7A5A" w:rsidRDefault="000F7A5A" w:rsidP="00CE7F8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85-летию отечественного комплекса ГТО</w:t>
      </w:r>
    </w:p>
    <w:p w:rsidR="000F7A5A" w:rsidRDefault="000F7A5A" w:rsidP="00CE7F86">
      <w:pPr>
        <w:ind w:firstLine="426"/>
        <w:jc w:val="center"/>
        <w:rPr>
          <w:sz w:val="28"/>
          <w:szCs w:val="28"/>
        </w:rPr>
      </w:pPr>
    </w:p>
    <w:p w:rsidR="000F7A5A" w:rsidRDefault="000F7A5A" w:rsidP="005A3F06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firstLine="426"/>
        <w:jc w:val="center"/>
        <w:rPr>
          <w:b/>
          <w:bCs/>
          <w:sz w:val="28"/>
          <w:szCs w:val="28"/>
        </w:rPr>
      </w:pPr>
      <w:r w:rsidRPr="005F6E9A">
        <w:rPr>
          <w:b/>
          <w:bCs/>
          <w:sz w:val="28"/>
          <w:szCs w:val="28"/>
        </w:rPr>
        <w:t>ОБЩИЕ ПОЛОЖЕНИЯ</w:t>
      </w:r>
    </w:p>
    <w:p w:rsidR="000F7A5A" w:rsidRPr="005F6E9A" w:rsidRDefault="000F7A5A" w:rsidP="005A3F06">
      <w:pPr>
        <w:shd w:val="clear" w:color="auto" w:fill="FFFFFF"/>
        <w:tabs>
          <w:tab w:val="left" w:pos="284"/>
          <w:tab w:val="left" w:pos="1134"/>
          <w:tab w:val="left" w:pos="1418"/>
        </w:tabs>
        <w:ind w:firstLine="426"/>
        <w:rPr>
          <w:b/>
          <w:bCs/>
          <w:sz w:val="28"/>
          <w:szCs w:val="28"/>
        </w:rPr>
      </w:pPr>
    </w:p>
    <w:p w:rsidR="000F7A5A" w:rsidRPr="005F6E9A" w:rsidRDefault="000F7A5A" w:rsidP="005A3F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Летний ф</w:t>
      </w:r>
      <w:r w:rsidRPr="005F6E9A">
        <w:rPr>
          <w:sz w:val="28"/>
          <w:szCs w:val="28"/>
        </w:rPr>
        <w:t>естиваль Всероссийского физкультурно-спортивного комплекса «Готов к труду и обороне» (ГТО) среди обучающихся образовательных организаций</w:t>
      </w:r>
      <w:r>
        <w:rPr>
          <w:sz w:val="28"/>
          <w:szCs w:val="28"/>
        </w:rPr>
        <w:t xml:space="preserve">  Ленского района Архангельской области </w:t>
      </w:r>
      <w:r w:rsidRPr="005F6E9A">
        <w:rPr>
          <w:sz w:val="28"/>
          <w:szCs w:val="28"/>
        </w:rPr>
        <w:t>(далее - Фестиваль</w:t>
      </w:r>
      <w:r>
        <w:rPr>
          <w:sz w:val="28"/>
          <w:szCs w:val="28"/>
        </w:rPr>
        <w:t>)</w:t>
      </w:r>
      <w:r w:rsidRPr="005F6E9A">
        <w:rPr>
          <w:sz w:val="28"/>
          <w:szCs w:val="28"/>
        </w:rPr>
        <w:t xml:space="preserve">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</w:t>
      </w:r>
      <w:r>
        <w:rPr>
          <w:sz w:val="28"/>
          <w:szCs w:val="28"/>
        </w:rPr>
        <w:t xml:space="preserve">Федерации от 30 июня 2014 г. </w:t>
      </w:r>
      <w:r w:rsidRPr="005F6E9A">
        <w:rPr>
          <w:sz w:val="28"/>
          <w:szCs w:val="28"/>
        </w:rPr>
        <w:t>№ 1165-р.</w:t>
      </w: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Задачами Фестиваля являются:</w:t>
      </w: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E9A">
        <w:rPr>
          <w:sz w:val="28"/>
          <w:szCs w:val="28"/>
        </w:rPr>
        <w:t>популяризация комплекса ГТО среди подрастающего поколения;</w:t>
      </w: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E9A">
        <w:rPr>
          <w:sz w:val="28"/>
          <w:szCs w:val="28"/>
        </w:rPr>
        <w:t>повышение уровня физической подготовленности обучающихся;</w:t>
      </w: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E9A">
        <w:rPr>
          <w:sz w:val="28"/>
          <w:szCs w:val="28"/>
        </w:rPr>
        <w:t>создание условий, мотивирующих к занятиям физической культурой и спортом;</w:t>
      </w: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E9A">
        <w:rPr>
          <w:sz w:val="28"/>
          <w:szCs w:val="28"/>
        </w:rPr>
        <w:t xml:space="preserve">поощрение обучающихся, показавших лучшие результаты по выполнению нормативов </w:t>
      </w:r>
      <w:r>
        <w:rPr>
          <w:sz w:val="28"/>
          <w:szCs w:val="28"/>
        </w:rPr>
        <w:t xml:space="preserve">испытаний (тестов) </w:t>
      </w:r>
      <w:r w:rsidRPr="005F6E9A">
        <w:rPr>
          <w:sz w:val="28"/>
          <w:szCs w:val="28"/>
        </w:rPr>
        <w:t>комплекса ГТО и активно участвующих в деятельности по продвижению комплекса ГТО среди сверстников.</w:t>
      </w:r>
    </w:p>
    <w:p w:rsidR="000F7A5A" w:rsidRDefault="000F7A5A" w:rsidP="00CE7F86">
      <w:pPr>
        <w:ind w:firstLine="426"/>
        <w:jc w:val="center"/>
        <w:rPr>
          <w:sz w:val="28"/>
          <w:szCs w:val="28"/>
        </w:rPr>
      </w:pPr>
    </w:p>
    <w:p w:rsidR="000F7A5A" w:rsidRPr="005F6E9A" w:rsidRDefault="000F7A5A" w:rsidP="005A3F0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0F7A5A" w:rsidRDefault="000F7A5A" w:rsidP="005A3F06">
      <w:pPr>
        <w:numPr>
          <w:ilvl w:val="0"/>
          <w:numId w:val="1"/>
        </w:numPr>
        <w:ind w:left="0" w:firstLine="426"/>
        <w:jc w:val="center"/>
        <w:rPr>
          <w:b/>
          <w:bCs/>
          <w:sz w:val="28"/>
          <w:szCs w:val="28"/>
        </w:rPr>
      </w:pPr>
      <w:r w:rsidRPr="005F6E9A">
        <w:rPr>
          <w:b/>
          <w:bCs/>
          <w:sz w:val="28"/>
          <w:szCs w:val="28"/>
        </w:rPr>
        <w:t xml:space="preserve">МЕСТО И СРОКИ ПРОВЕДЕНИЯ </w:t>
      </w:r>
    </w:p>
    <w:p w:rsidR="000F7A5A" w:rsidRPr="005F6E9A" w:rsidRDefault="000F7A5A" w:rsidP="005A3F06">
      <w:pPr>
        <w:ind w:firstLine="426"/>
        <w:rPr>
          <w:b/>
          <w:bCs/>
          <w:sz w:val="28"/>
          <w:szCs w:val="28"/>
        </w:rPr>
      </w:pPr>
    </w:p>
    <w:p w:rsidR="000F7A5A" w:rsidRDefault="000F7A5A" w:rsidP="005A3F06">
      <w:pPr>
        <w:ind w:firstLine="426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Фестиваль проводится в </w:t>
      </w:r>
      <w:r>
        <w:rPr>
          <w:sz w:val="28"/>
          <w:szCs w:val="28"/>
        </w:rPr>
        <w:t>три этапа:</w:t>
      </w:r>
    </w:p>
    <w:p w:rsidR="000F7A5A" w:rsidRPr="005F6E9A" w:rsidRDefault="000F7A5A" w:rsidP="005A3F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 этап  ( школьный) – с 25 апреля по 10 мая 2017г. в общеобразовательных школах Ленского района,</w:t>
      </w:r>
    </w:p>
    <w:p w:rsidR="000F7A5A" w:rsidRDefault="000F7A5A" w:rsidP="005A3F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(муниципальный) – 19 мая </w:t>
      </w:r>
      <w:r w:rsidRPr="005F6E9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F6E9A">
        <w:rPr>
          <w:sz w:val="28"/>
          <w:szCs w:val="28"/>
        </w:rPr>
        <w:t xml:space="preserve"> г., проводится в муниципальных образованиях</w:t>
      </w:r>
      <w:r>
        <w:rPr>
          <w:sz w:val="28"/>
          <w:szCs w:val="28"/>
        </w:rPr>
        <w:t xml:space="preserve"> Архангельской области</w:t>
      </w:r>
      <w:r w:rsidRPr="005F6E9A">
        <w:rPr>
          <w:sz w:val="28"/>
          <w:szCs w:val="28"/>
        </w:rPr>
        <w:t>;</w:t>
      </w:r>
    </w:p>
    <w:p w:rsidR="000F7A5A" w:rsidRPr="005F6E9A" w:rsidRDefault="000F7A5A" w:rsidP="005A3F06">
      <w:pPr>
        <w:ind w:firstLine="426"/>
        <w:jc w:val="both"/>
        <w:rPr>
          <w:sz w:val="28"/>
          <w:szCs w:val="28"/>
        </w:rPr>
      </w:pPr>
    </w:p>
    <w:p w:rsidR="000F7A5A" w:rsidRDefault="000F7A5A" w:rsidP="00CE7F86">
      <w:pPr>
        <w:ind w:firstLine="426"/>
        <w:rPr>
          <w:sz w:val="32"/>
          <w:szCs w:val="32"/>
        </w:rPr>
      </w:pPr>
    </w:p>
    <w:p w:rsidR="000F7A5A" w:rsidRPr="00FE75C8" w:rsidRDefault="000F7A5A" w:rsidP="00FE75C8">
      <w:pPr>
        <w:numPr>
          <w:ilvl w:val="0"/>
          <w:numId w:val="2"/>
        </w:numPr>
        <w:ind w:left="0" w:firstLine="426"/>
        <w:jc w:val="center"/>
        <w:rPr>
          <w:b/>
          <w:bCs/>
          <w:sz w:val="28"/>
          <w:szCs w:val="28"/>
        </w:rPr>
      </w:pPr>
      <w:r w:rsidRPr="005F6E9A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>Ы ФЕСТИВАЛЯ</w:t>
      </w:r>
    </w:p>
    <w:p w:rsidR="000F7A5A" w:rsidRPr="00944FF7" w:rsidRDefault="000F7A5A" w:rsidP="00FE75C8">
      <w:pPr>
        <w:ind w:right="-427" w:firstLine="283"/>
        <w:jc w:val="center"/>
        <w:rPr>
          <w:b/>
          <w:bCs/>
          <w:sz w:val="28"/>
          <w:szCs w:val="28"/>
        </w:rPr>
      </w:pPr>
    </w:p>
    <w:p w:rsidR="000F7A5A" w:rsidRDefault="000F7A5A" w:rsidP="00CB7026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Организаторами Фестиваля являются:</w:t>
      </w:r>
    </w:p>
    <w:p w:rsidR="000F7A5A" w:rsidRDefault="000F7A5A" w:rsidP="00CB7026">
      <w:pPr>
        <w:ind w:right="-427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образования  Ленского района Архангельской области;</w:t>
      </w:r>
    </w:p>
    <w:p w:rsidR="000F7A5A" w:rsidRDefault="000F7A5A" w:rsidP="00CB7026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Комплексный центр дополнительного образования,</w:t>
      </w:r>
    </w:p>
    <w:p w:rsidR="000F7A5A" w:rsidRDefault="000F7A5A" w:rsidP="00FE75C8">
      <w:pPr>
        <w:ind w:right="-427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муниципальный Центр тестирования.</w:t>
      </w:r>
    </w:p>
    <w:p w:rsidR="000F7A5A" w:rsidRDefault="000F7A5A" w:rsidP="00FE75C8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1 этап проводится в школах по 2,3,4 и 5 ступеням ГТО,</w:t>
      </w:r>
    </w:p>
    <w:p w:rsidR="000F7A5A" w:rsidRDefault="000F7A5A" w:rsidP="00FE75C8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Муниципальные образования и Центры тестирования:</w:t>
      </w:r>
    </w:p>
    <w:p w:rsidR="000F7A5A" w:rsidRDefault="000F7A5A" w:rsidP="00FE75C8">
      <w:pPr>
        <w:ind w:right="-427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организуют и проводят 2 (муниципальный)</w:t>
      </w:r>
      <w:r w:rsidRPr="008B5A35">
        <w:rPr>
          <w:sz w:val="28"/>
          <w:szCs w:val="28"/>
        </w:rPr>
        <w:t xml:space="preserve"> </w:t>
      </w:r>
      <w:r>
        <w:rPr>
          <w:sz w:val="28"/>
          <w:szCs w:val="28"/>
        </w:rPr>
        <w:t>этап Фестиваля по 4 и 5 ступеням ГТО</w:t>
      </w:r>
    </w:p>
    <w:p w:rsidR="000F7A5A" w:rsidRDefault="000F7A5A" w:rsidP="00FE75C8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6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73E2D">
        <w:rPr>
          <w:sz w:val="28"/>
          <w:szCs w:val="28"/>
        </w:rPr>
        <w:t>заполняют протокол выполнения государственных требований к физической подготовленности граждан Российской Федерации на каждый вид испытаний;</w:t>
      </w:r>
    </w:p>
    <w:p w:rsidR="000F7A5A" w:rsidRPr="00FE75C8" w:rsidRDefault="000F7A5A" w:rsidP="00FE75C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5F6E9A">
        <w:rPr>
          <w:sz w:val="28"/>
          <w:szCs w:val="28"/>
        </w:rPr>
        <w:t xml:space="preserve"> формируется из судей</w:t>
      </w:r>
      <w:r>
        <w:rPr>
          <w:sz w:val="28"/>
          <w:szCs w:val="28"/>
        </w:rPr>
        <w:t>,</w:t>
      </w:r>
      <w:r w:rsidRPr="005F6E9A">
        <w:rPr>
          <w:sz w:val="28"/>
          <w:szCs w:val="28"/>
        </w:rPr>
        <w:t xml:space="preserve"> имеющих судейскую категорию по видам спорта</w:t>
      </w:r>
      <w:r>
        <w:rPr>
          <w:sz w:val="28"/>
          <w:szCs w:val="28"/>
        </w:rPr>
        <w:t>,</w:t>
      </w:r>
      <w:r w:rsidRPr="005F6E9A">
        <w:rPr>
          <w:sz w:val="28"/>
          <w:szCs w:val="28"/>
        </w:rPr>
        <w:t xml:space="preserve"> входящим в комплекс ГТО</w:t>
      </w:r>
      <w:r>
        <w:rPr>
          <w:sz w:val="28"/>
          <w:szCs w:val="28"/>
        </w:rPr>
        <w:t xml:space="preserve"> или прошедших обучение по программе «Судейство соревнований Всероссийского физкультурно-спортивного комплекса «Готов к труду и обороне» (ГТО)»</w:t>
      </w:r>
      <w:r w:rsidRPr="005F6E9A">
        <w:rPr>
          <w:sz w:val="28"/>
          <w:szCs w:val="28"/>
        </w:rPr>
        <w:t xml:space="preserve">. </w:t>
      </w:r>
    </w:p>
    <w:p w:rsidR="000F7A5A" w:rsidRDefault="000F7A5A">
      <w:pPr>
        <w:rPr>
          <w:sz w:val="28"/>
          <w:szCs w:val="28"/>
        </w:rPr>
      </w:pPr>
    </w:p>
    <w:p w:rsidR="000F7A5A" w:rsidRPr="005F6E9A" w:rsidRDefault="000F7A5A" w:rsidP="00C9094E">
      <w:pPr>
        <w:ind w:right="-427" w:firstLine="283"/>
        <w:jc w:val="center"/>
        <w:rPr>
          <w:b/>
          <w:bCs/>
          <w:sz w:val="28"/>
          <w:szCs w:val="28"/>
        </w:rPr>
      </w:pPr>
      <w:r w:rsidRPr="005F6E9A">
        <w:rPr>
          <w:b/>
          <w:bCs/>
          <w:sz w:val="28"/>
          <w:szCs w:val="28"/>
          <w:lang w:val="en-US"/>
        </w:rPr>
        <w:t>IV</w:t>
      </w:r>
      <w:r w:rsidRPr="005F6E9A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0F7A5A" w:rsidRPr="005F6E9A" w:rsidRDefault="000F7A5A" w:rsidP="00C9094E">
      <w:pPr>
        <w:ind w:right="-427" w:firstLine="283"/>
        <w:jc w:val="center"/>
        <w:rPr>
          <w:sz w:val="28"/>
          <w:szCs w:val="28"/>
        </w:rPr>
      </w:pPr>
    </w:p>
    <w:p w:rsidR="000F7A5A" w:rsidRDefault="000F7A5A" w:rsidP="0009570C">
      <w:pPr>
        <w:ind w:firstLine="426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К участию в Фестивале на </w:t>
      </w:r>
      <w:r w:rsidRPr="005F6E9A">
        <w:rPr>
          <w:sz w:val="28"/>
          <w:szCs w:val="28"/>
          <w:lang w:val="en-US"/>
        </w:rPr>
        <w:t>I</w:t>
      </w:r>
      <w:r w:rsidRPr="005F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(школьном) этапе </w:t>
      </w:r>
      <w:r w:rsidRPr="005F6E9A">
        <w:rPr>
          <w:sz w:val="28"/>
          <w:szCs w:val="28"/>
        </w:rPr>
        <w:t>допускаются обучающиеся</w:t>
      </w:r>
    </w:p>
    <w:p w:rsidR="000F7A5A" w:rsidRPr="00BA76E9" w:rsidRDefault="000F7A5A" w:rsidP="002557C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F6E9A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Pr="005F6E9A">
        <w:rPr>
          <w:sz w:val="28"/>
          <w:szCs w:val="28"/>
        </w:rPr>
        <w:t xml:space="preserve"> ле</w:t>
      </w:r>
      <w:r>
        <w:rPr>
          <w:sz w:val="28"/>
          <w:szCs w:val="28"/>
        </w:rPr>
        <w:t>т, относящиеся к</w:t>
      </w:r>
      <w:r w:rsidRPr="008D54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ступеням комплекса ГТО .</w:t>
      </w:r>
    </w:p>
    <w:p w:rsidR="000F7A5A" w:rsidRPr="00B76055" w:rsidRDefault="000F7A5A" w:rsidP="00B76055">
      <w:pPr>
        <w:ind w:firstLine="426"/>
        <w:jc w:val="both"/>
        <w:rPr>
          <w:sz w:val="28"/>
          <w:szCs w:val="28"/>
        </w:rPr>
      </w:pPr>
      <w:r w:rsidRPr="00922055">
        <w:rPr>
          <w:sz w:val="28"/>
          <w:szCs w:val="28"/>
        </w:rPr>
        <w:t xml:space="preserve">К участию во </w:t>
      </w:r>
      <w:r w:rsidRPr="00922055">
        <w:rPr>
          <w:sz w:val="28"/>
          <w:szCs w:val="28"/>
          <w:lang w:val="en-US"/>
        </w:rPr>
        <w:t>II</w:t>
      </w:r>
      <w:r w:rsidRPr="00355A89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муниципальном)</w:t>
      </w:r>
      <w:r w:rsidRPr="00922055">
        <w:rPr>
          <w:sz w:val="28"/>
          <w:szCs w:val="28"/>
        </w:rPr>
        <w:t xml:space="preserve"> этапе Фестиваля допускаются</w:t>
      </w:r>
      <w:r>
        <w:rPr>
          <w:sz w:val="28"/>
          <w:szCs w:val="28"/>
        </w:rPr>
        <w:t xml:space="preserve"> сборные команды школ, составленные из победителей в личном зачете </w:t>
      </w:r>
      <w:r w:rsidRPr="0092205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(школьного</w:t>
      </w:r>
      <w:r w:rsidRPr="00922055">
        <w:rPr>
          <w:sz w:val="28"/>
          <w:szCs w:val="28"/>
        </w:rPr>
        <w:t>) этапа Фестив</w:t>
      </w:r>
      <w:r>
        <w:rPr>
          <w:sz w:val="28"/>
          <w:szCs w:val="28"/>
        </w:rPr>
        <w:t>аля по 4 и 5 ступеням ГТО(2 юноши и 2 девушки в каждой ступени).  Состав сборных команд  8</w:t>
      </w:r>
      <w:r w:rsidRPr="005F6E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F7A5A" w:rsidRPr="005B3E31" w:rsidRDefault="000F7A5A" w:rsidP="005B3E31">
      <w:pPr>
        <w:tabs>
          <w:tab w:val="left" w:pos="142"/>
        </w:tabs>
        <w:ind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4E2B">
        <w:rPr>
          <w:sz w:val="28"/>
          <w:szCs w:val="28"/>
        </w:rPr>
        <w:t xml:space="preserve">К участию в Фестивале на </w:t>
      </w:r>
      <w:r w:rsidRPr="001F4E2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2</w:t>
      </w:r>
      <w:r w:rsidRPr="001F4E2B">
        <w:rPr>
          <w:sz w:val="28"/>
          <w:szCs w:val="28"/>
        </w:rPr>
        <w:t xml:space="preserve"> этапе допускаются участники основной медицинской группы при наличии допус</w:t>
      </w:r>
      <w:r>
        <w:rPr>
          <w:sz w:val="28"/>
          <w:szCs w:val="28"/>
        </w:rPr>
        <w:t>ка врача, заявки от организации</w:t>
      </w:r>
      <w:r w:rsidRPr="001F4E2B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1F4E2B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1F4E2B">
        <w:rPr>
          <w:sz w:val="28"/>
          <w:szCs w:val="28"/>
        </w:rPr>
        <w:t xml:space="preserve"> одного из родителей (законных представителей).</w:t>
      </w:r>
    </w:p>
    <w:p w:rsidR="000F7A5A" w:rsidRPr="00221CBF" w:rsidRDefault="000F7A5A" w:rsidP="00FD437E">
      <w:pPr>
        <w:rPr>
          <w:sz w:val="28"/>
          <w:szCs w:val="28"/>
        </w:rPr>
      </w:pPr>
    </w:p>
    <w:p w:rsidR="000F7A5A" w:rsidRDefault="000F7A5A" w:rsidP="0009570C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221CBF">
        <w:rPr>
          <w:b/>
          <w:bCs/>
          <w:sz w:val="28"/>
          <w:szCs w:val="28"/>
        </w:rPr>
        <w:t>ПРОГРАММА ФЕСТИВАЛЯ</w:t>
      </w:r>
    </w:p>
    <w:p w:rsidR="000F7A5A" w:rsidRPr="00221CBF" w:rsidRDefault="000F7A5A" w:rsidP="005B3E31">
      <w:pPr>
        <w:ind w:left="1080"/>
        <w:rPr>
          <w:b/>
          <w:bCs/>
          <w:sz w:val="28"/>
          <w:szCs w:val="28"/>
        </w:rPr>
      </w:pPr>
    </w:p>
    <w:p w:rsidR="000F7A5A" w:rsidRDefault="000F7A5A" w:rsidP="0009570C">
      <w:pPr>
        <w:ind w:firstLine="426"/>
        <w:jc w:val="both"/>
        <w:rPr>
          <w:sz w:val="28"/>
          <w:szCs w:val="28"/>
        </w:rPr>
      </w:pPr>
    </w:p>
    <w:p w:rsidR="000F7A5A" w:rsidRDefault="000F7A5A" w:rsidP="00B14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Спортивная программа Фестиваля. </w:t>
      </w:r>
    </w:p>
    <w:p w:rsidR="000F7A5A" w:rsidRDefault="000F7A5A" w:rsidP="00B14B86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5.1.1. Программа Фестиваля </w:t>
      </w:r>
      <w:r w:rsidRPr="005F6E9A">
        <w:rPr>
          <w:sz w:val="28"/>
          <w:szCs w:val="28"/>
        </w:rPr>
        <w:t>сост</w:t>
      </w:r>
      <w:r>
        <w:rPr>
          <w:sz w:val="28"/>
          <w:szCs w:val="28"/>
        </w:rPr>
        <w:t xml:space="preserve">оит из выполнения видов испытаний (тестов) </w:t>
      </w:r>
      <w:r>
        <w:rPr>
          <w:sz w:val="28"/>
          <w:szCs w:val="28"/>
          <w:lang w:val="en-US"/>
        </w:rPr>
        <w:t>II</w:t>
      </w:r>
      <w:r w:rsidRPr="00476B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5F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ступеней </w:t>
      </w:r>
      <w:r w:rsidRPr="005F6E9A">
        <w:rPr>
          <w:sz w:val="28"/>
          <w:szCs w:val="28"/>
        </w:rPr>
        <w:t>комплекса ГТО</w:t>
      </w:r>
      <w:r>
        <w:rPr>
          <w:sz w:val="28"/>
          <w:szCs w:val="28"/>
        </w:rPr>
        <w:t>, представленных в приложении № 1, при проведении</w:t>
      </w:r>
      <w:r w:rsidRPr="002557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 - только 4 и 5 ступени..</w:t>
      </w:r>
    </w:p>
    <w:p w:rsidR="000F7A5A" w:rsidRDefault="000F7A5A" w:rsidP="005D18C8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5.1.2. Правила выполнения видов испытаний представлены в приложении № 2.</w:t>
      </w:r>
    </w:p>
    <w:p w:rsidR="000F7A5A" w:rsidRDefault="000F7A5A" w:rsidP="00C85837">
      <w:pPr>
        <w:ind w:right="-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5.1.3. </w:t>
      </w:r>
      <w:r w:rsidRPr="005F6E9A">
        <w:rPr>
          <w:sz w:val="28"/>
          <w:szCs w:val="28"/>
        </w:rPr>
        <w:t xml:space="preserve">На соревнованиях </w:t>
      </w:r>
      <w:r w:rsidRPr="005F6E9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 w:rsidRPr="005F6E9A">
        <w:rPr>
          <w:sz w:val="28"/>
          <w:szCs w:val="28"/>
          <w:lang w:val="en-US"/>
        </w:rPr>
        <w:t>II</w:t>
      </w:r>
      <w:r w:rsidRPr="005F6E9A">
        <w:rPr>
          <w:sz w:val="28"/>
          <w:szCs w:val="28"/>
        </w:rPr>
        <w:t xml:space="preserve"> этапов Фестиваля </w:t>
      </w:r>
      <w:r>
        <w:rPr>
          <w:sz w:val="28"/>
          <w:szCs w:val="28"/>
        </w:rPr>
        <w:t>результаты участников определяю</w:t>
      </w:r>
      <w:r w:rsidRPr="005F6E9A">
        <w:rPr>
          <w:sz w:val="28"/>
          <w:szCs w:val="28"/>
        </w:rPr>
        <w:t xml:space="preserve">тся в соответствии с 100-очковыми </w:t>
      </w:r>
      <w:r w:rsidRPr="005F6E9A">
        <w:rPr>
          <w:rStyle w:val="FontStyle23"/>
          <w:spacing w:val="-10"/>
          <w:sz w:val="28"/>
          <w:szCs w:val="28"/>
        </w:rPr>
        <w:t xml:space="preserve">таблицами оценки результатов </w:t>
      </w:r>
      <w:r>
        <w:rPr>
          <w:rStyle w:val="FontStyle23"/>
          <w:spacing w:val="-10"/>
          <w:sz w:val="28"/>
          <w:szCs w:val="28"/>
        </w:rPr>
        <w:br/>
      </w:r>
      <w:r w:rsidRPr="005F6E9A">
        <w:rPr>
          <w:rStyle w:val="FontStyle23"/>
          <w:spacing w:val="-10"/>
          <w:sz w:val="28"/>
          <w:szCs w:val="28"/>
        </w:rPr>
        <w:t xml:space="preserve">(Приложение </w:t>
      </w:r>
      <w:r>
        <w:rPr>
          <w:rStyle w:val="FontStyle23"/>
          <w:spacing w:val="-10"/>
          <w:sz w:val="28"/>
          <w:szCs w:val="28"/>
        </w:rPr>
        <w:t>№ 3</w:t>
      </w:r>
      <w:r>
        <w:rPr>
          <w:spacing w:val="-10"/>
          <w:sz w:val="28"/>
          <w:szCs w:val="28"/>
        </w:rPr>
        <w:t>)</w:t>
      </w:r>
    </w:p>
    <w:p w:rsidR="000F7A5A" w:rsidRDefault="000F7A5A" w:rsidP="00C85837">
      <w:pPr>
        <w:ind w:right="-1"/>
        <w:jc w:val="both"/>
        <w:rPr>
          <w:spacing w:val="-10"/>
          <w:sz w:val="28"/>
          <w:szCs w:val="28"/>
        </w:rPr>
      </w:pPr>
    </w:p>
    <w:p w:rsidR="000F7A5A" w:rsidRDefault="000F7A5A" w:rsidP="00C85837">
      <w:pPr>
        <w:ind w:right="-1"/>
        <w:jc w:val="both"/>
        <w:rPr>
          <w:spacing w:val="-10"/>
          <w:sz w:val="28"/>
          <w:szCs w:val="28"/>
        </w:rPr>
      </w:pPr>
    </w:p>
    <w:p w:rsidR="000F7A5A" w:rsidRDefault="000F7A5A" w:rsidP="00C85837">
      <w:pPr>
        <w:ind w:right="-1"/>
        <w:jc w:val="both"/>
        <w:rPr>
          <w:spacing w:val="-10"/>
          <w:sz w:val="28"/>
          <w:szCs w:val="28"/>
        </w:rPr>
      </w:pPr>
    </w:p>
    <w:p w:rsidR="000F7A5A" w:rsidRDefault="000F7A5A" w:rsidP="00C85837">
      <w:pPr>
        <w:ind w:right="-1"/>
        <w:jc w:val="both"/>
        <w:rPr>
          <w:spacing w:val="-10"/>
          <w:sz w:val="28"/>
          <w:szCs w:val="28"/>
        </w:rPr>
      </w:pPr>
    </w:p>
    <w:p w:rsidR="000F7A5A" w:rsidRPr="00C85837" w:rsidRDefault="000F7A5A" w:rsidP="00C85837">
      <w:pPr>
        <w:ind w:right="-1"/>
        <w:jc w:val="both"/>
        <w:rPr>
          <w:spacing w:val="-10"/>
          <w:sz w:val="28"/>
          <w:szCs w:val="28"/>
        </w:rPr>
      </w:pPr>
    </w:p>
    <w:p w:rsidR="000F7A5A" w:rsidRPr="00221CBF" w:rsidRDefault="000F7A5A" w:rsidP="0089682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96829">
        <w:rPr>
          <w:b/>
          <w:bCs/>
          <w:sz w:val="28"/>
          <w:szCs w:val="28"/>
        </w:rPr>
        <w:t xml:space="preserve">. </w:t>
      </w:r>
      <w:r w:rsidRPr="00221CBF">
        <w:rPr>
          <w:b/>
          <w:bCs/>
          <w:sz w:val="28"/>
          <w:szCs w:val="28"/>
        </w:rPr>
        <w:t>УСЛОВИЯ ПОДВЕДЕНИЯ ИТОГОВ</w:t>
      </w:r>
    </w:p>
    <w:p w:rsidR="000F7A5A" w:rsidRPr="00221CBF" w:rsidRDefault="000F7A5A" w:rsidP="00DA61F2">
      <w:pPr>
        <w:ind w:firstLine="426"/>
        <w:jc w:val="both"/>
        <w:rPr>
          <w:b/>
          <w:bCs/>
          <w:sz w:val="28"/>
          <w:szCs w:val="28"/>
        </w:rPr>
      </w:pPr>
    </w:p>
    <w:p w:rsidR="000F7A5A" w:rsidRPr="00140680" w:rsidRDefault="000F7A5A" w:rsidP="00140680">
      <w:pPr>
        <w:ind w:firstLine="426"/>
        <w:jc w:val="both"/>
        <w:rPr>
          <w:rStyle w:val="FontStyle23"/>
          <w:sz w:val="28"/>
          <w:szCs w:val="28"/>
        </w:rPr>
      </w:pPr>
      <w:r w:rsidRPr="00221CBF">
        <w:rPr>
          <w:sz w:val="28"/>
          <w:szCs w:val="28"/>
        </w:rPr>
        <w:t xml:space="preserve">Результаты участников на </w:t>
      </w:r>
      <w:r w:rsidRPr="00221CBF">
        <w:rPr>
          <w:sz w:val="28"/>
          <w:szCs w:val="28"/>
          <w:lang w:val="en-US"/>
        </w:rPr>
        <w:t>I</w:t>
      </w:r>
      <w:r w:rsidRPr="00221CB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221CBF">
        <w:rPr>
          <w:sz w:val="28"/>
          <w:szCs w:val="28"/>
        </w:rPr>
        <w:t xml:space="preserve"> этапах Фестиваля определяются в соответствии с государственными требованиями, при установлении лично-командного </w:t>
      </w:r>
      <w:r w:rsidRPr="00221CBF">
        <w:rPr>
          <w:rStyle w:val="FontStyle23"/>
          <w:spacing w:val="-10"/>
          <w:sz w:val="28"/>
          <w:szCs w:val="28"/>
        </w:rPr>
        <w:t>первенства применяются таблицы оценки результатов</w:t>
      </w:r>
      <w:r w:rsidRPr="00A6346E">
        <w:rPr>
          <w:rStyle w:val="FontStyle23"/>
          <w:spacing w:val="-10"/>
          <w:sz w:val="28"/>
          <w:szCs w:val="28"/>
        </w:rPr>
        <w:t xml:space="preserve"> (</w:t>
      </w:r>
      <w:r>
        <w:rPr>
          <w:rStyle w:val="FontStyle23"/>
          <w:spacing w:val="-10"/>
          <w:sz w:val="28"/>
          <w:szCs w:val="28"/>
        </w:rPr>
        <w:t>приложение № 3)</w:t>
      </w:r>
      <w:r w:rsidRPr="00221CBF">
        <w:rPr>
          <w:rStyle w:val="FontStyle23"/>
          <w:spacing w:val="-10"/>
          <w:sz w:val="28"/>
          <w:szCs w:val="28"/>
        </w:rPr>
        <w:t>.</w:t>
      </w:r>
    </w:p>
    <w:p w:rsidR="000F7A5A" w:rsidRPr="00221CBF" w:rsidRDefault="000F7A5A" w:rsidP="00DA61F2">
      <w:pPr>
        <w:pStyle w:val="Style19"/>
        <w:widowControl/>
        <w:spacing w:line="240" w:lineRule="auto"/>
        <w:ind w:firstLine="426"/>
        <w:rPr>
          <w:rStyle w:val="FontStyle23"/>
          <w:spacing w:val="-10"/>
          <w:sz w:val="28"/>
          <w:szCs w:val="28"/>
        </w:rPr>
      </w:pPr>
      <w:r w:rsidRPr="00221CBF">
        <w:rPr>
          <w:rStyle w:val="FontStyle23"/>
          <w:spacing w:val="-10"/>
          <w:sz w:val="28"/>
          <w:szCs w:val="28"/>
        </w:rPr>
        <w:t xml:space="preserve">Личное первенство на </w:t>
      </w:r>
      <w:r>
        <w:rPr>
          <w:rStyle w:val="FontStyle23"/>
          <w:spacing w:val="-10"/>
          <w:sz w:val="28"/>
          <w:szCs w:val="28"/>
          <w:lang w:val="en-US"/>
        </w:rPr>
        <w:t>II</w:t>
      </w:r>
      <w:r w:rsidRPr="00DA61F2">
        <w:rPr>
          <w:rStyle w:val="FontStyle23"/>
          <w:spacing w:val="-10"/>
          <w:sz w:val="28"/>
          <w:szCs w:val="28"/>
        </w:rPr>
        <w:t xml:space="preserve"> (региональном)</w:t>
      </w:r>
      <w:r w:rsidRPr="00221CBF">
        <w:rPr>
          <w:rStyle w:val="FontStyle23"/>
          <w:spacing w:val="-10"/>
          <w:sz w:val="28"/>
          <w:szCs w:val="28"/>
        </w:rPr>
        <w:t xml:space="preserve"> э</w:t>
      </w:r>
      <w:r>
        <w:rPr>
          <w:rStyle w:val="FontStyle23"/>
          <w:spacing w:val="-10"/>
          <w:sz w:val="28"/>
          <w:szCs w:val="28"/>
        </w:rPr>
        <w:t>тапе Фестиваля определяется по 4</w:t>
      </w:r>
      <w:r w:rsidRPr="00221CBF">
        <w:rPr>
          <w:rStyle w:val="FontStyle23"/>
          <w:spacing w:val="-10"/>
          <w:sz w:val="28"/>
          <w:szCs w:val="28"/>
        </w:rPr>
        <w:t xml:space="preserve"> видам спортивной программы</w:t>
      </w:r>
      <w:r>
        <w:rPr>
          <w:rStyle w:val="FontStyle23"/>
          <w:spacing w:val="-10"/>
          <w:sz w:val="28"/>
          <w:szCs w:val="28"/>
        </w:rPr>
        <w:t>.</w:t>
      </w:r>
    </w:p>
    <w:p w:rsidR="000F7A5A" w:rsidRDefault="000F7A5A" w:rsidP="00DA61F2">
      <w:pPr>
        <w:pStyle w:val="Style19"/>
        <w:widowControl/>
        <w:spacing w:line="240" w:lineRule="auto"/>
        <w:ind w:firstLine="426"/>
        <w:rPr>
          <w:sz w:val="28"/>
          <w:szCs w:val="28"/>
          <w:lang w:eastAsia="en-US"/>
        </w:rPr>
      </w:pPr>
      <w:r w:rsidRPr="00221CBF">
        <w:rPr>
          <w:sz w:val="28"/>
          <w:szCs w:val="28"/>
          <w:lang w:eastAsia="en-US"/>
        </w:rPr>
        <w:t>В случае равенства сумм очков у двух или более участников преимущество получает участник, показавший л</w:t>
      </w:r>
      <w:r>
        <w:rPr>
          <w:sz w:val="28"/>
          <w:szCs w:val="28"/>
          <w:lang w:eastAsia="en-US"/>
        </w:rPr>
        <w:t xml:space="preserve">учший результат в беге на </w:t>
      </w:r>
      <w:r w:rsidRPr="00221CBF">
        <w:rPr>
          <w:sz w:val="28"/>
          <w:szCs w:val="28"/>
          <w:lang w:eastAsia="en-US"/>
        </w:rPr>
        <w:t>2000 м (</w:t>
      </w:r>
      <w:r w:rsidRPr="00221CBF">
        <w:rPr>
          <w:sz w:val="28"/>
          <w:szCs w:val="28"/>
          <w:lang w:val="en-US" w:eastAsia="en-US"/>
        </w:rPr>
        <w:t>IV</w:t>
      </w:r>
      <w:r w:rsidRPr="00221CBF">
        <w:rPr>
          <w:sz w:val="28"/>
          <w:szCs w:val="28"/>
          <w:lang w:eastAsia="en-US"/>
        </w:rPr>
        <w:t xml:space="preserve"> ступень) по времени. При одинак</w:t>
      </w:r>
      <w:r>
        <w:rPr>
          <w:sz w:val="28"/>
          <w:szCs w:val="28"/>
          <w:lang w:eastAsia="en-US"/>
        </w:rPr>
        <w:t>овом результате в беге на</w:t>
      </w:r>
      <w:r w:rsidRPr="00221CBF">
        <w:rPr>
          <w:sz w:val="28"/>
          <w:szCs w:val="28"/>
          <w:lang w:eastAsia="en-US"/>
        </w:rPr>
        <w:t xml:space="preserve"> 2000 м преимущество получает участник, показа</w:t>
      </w:r>
      <w:r>
        <w:rPr>
          <w:sz w:val="28"/>
          <w:szCs w:val="28"/>
          <w:lang w:eastAsia="en-US"/>
        </w:rPr>
        <w:t>вший лучший результат в силовом упражнении(подтягивание, сгибание рук в упоре лежа)</w:t>
      </w:r>
      <w:r w:rsidRPr="00221CBF">
        <w:rPr>
          <w:sz w:val="28"/>
          <w:szCs w:val="28"/>
          <w:lang w:eastAsia="en-US"/>
        </w:rPr>
        <w:t>.</w:t>
      </w:r>
    </w:p>
    <w:p w:rsidR="000F7A5A" w:rsidRPr="00221CBF" w:rsidRDefault="000F7A5A" w:rsidP="00DA61F2">
      <w:pPr>
        <w:pStyle w:val="Style19"/>
        <w:widowControl/>
        <w:spacing w:line="240" w:lineRule="auto"/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Командное первенство на 2 этапе подводится по сумме результатов 2 юношей и 2 девушек в ступени ГТО.</w:t>
      </w:r>
    </w:p>
    <w:p w:rsidR="000F7A5A" w:rsidRPr="00221CBF" w:rsidRDefault="000F7A5A" w:rsidP="00970E12">
      <w:pPr>
        <w:ind w:firstLine="426"/>
        <w:jc w:val="both"/>
        <w:rPr>
          <w:sz w:val="28"/>
          <w:szCs w:val="28"/>
        </w:rPr>
      </w:pPr>
    </w:p>
    <w:p w:rsidR="000F7A5A" w:rsidRPr="00221CBF" w:rsidRDefault="000F7A5A" w:rsidP="0089682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896829">
        <w:rPr>
          <w:b/>
          <w:bCs/>
          <w:sz w:val="28"/>
          <w:szCs w:val="28"/>
        </w:rPr>
        <w:t xml:space="preserve">. </w:t>
      </w:r>
      <w:r w:rsidRPr="00221CBF">
        <w:rPr>
          <w:b/>
          <w:bCs/>
          <w:sz w:val="28"/>
          <w:szCs w:val="28"/>
        </w:rPr>
        <w:t>НАГРАЖДЕНИЕ</w:t>
      </w:r>
    </w:p>
    <w:p w:rsidR="000F7A5A" w:rsidRPr="00221CBF" w:rsidRDefault="000F7A5A" w:rsidP="00970E12">
      <w:pPr>
        <w:ind w:firstLine="426"/>
        <w:rPr>
          <w:b/>
          <w:bCs/>
          <w:sz w:val="28"/>
          <w:szCs w:val="28"/>
        </w:rPr>
      </w:pPr>
    </w:p>
    <w:p w:rsidR="000F7A5A" w:rsidRDefault="000F7A5A" w:rsidP="00970E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221CBF">
        <w:rPr>
          <w:sz w:val="28"/>
          <w:szCs w:val="28"/>
        </w:rPr>
        <w:t xml:space="preserve">Участники </w:t>
      </w:r>
      <w:r w:rsidRPr="00221CBF">
        <w:rPr>
          <w:sz w:val="28"/>
          <w:szCs w:val="28"/>
          <w:lang w:val="en-US"/>
        </w:rPr>
        <w:t>II</w:t>
      </w:r>
      <w:r w:rsidRPr="00221CBF">
        <w:rPr>
          <w:sz w:val="28"/>
          <w:szCs w:val="28"/>
        </w:rPr>
        <w:t xml:space="preserve"> этапа Фестиваля, занявшие 1,</w:t>
      </w:r>
      <w:r>
        <w:rPr>
          <w:sz w:val="28"/>
          <w:szCs w:val="28"/>
        </w:rPr>
        <w:t xml:space="preserve"> </w:t>
      </w:r>
      <w:r w:rsidRPr="00221CBF">
        <w:rPr>
          <w:sz w:val="28"/>
          <w:szCs w:val="28"/>
        </w:rPr>
        <w:t>2 и 3-е места в личном первенстве среди юношей и среди девушек (мальчиков и девочек) в спортивной программе в каждой из ступеней, награждаются дипломами и медалями</w:t>
      </w:r>
      <w:r>
        <w:rPr>
          <w:sz w:val="28"/>
          <w:szCs w:val="28"/>
        </w:rPr>
        <w:t xml:space="preserve">  </w:t>
      </w:r>
      <w:r w:rsidRPr="00221CBF">
        <w:rPr>
          <w:sz w:val="28"/>
          <w:szCs w:val="28"/>
        </w:rPr>
        <w:t>.</w:t>
      </w:r>
    </w:p>
    <w:p w:rsidR="000F7A5A" w:rsidRPr="006D591C" w:rsidRDefault="000F7A5A" w:rsidP="00D20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 </w:t>
      </w:r>
      <w:r w:rsidRPr="006D591C">
        <w:rPr>
          <w:sz w:val="28"/>
          <w:szCs w:val="28"/>
        </w:rPr>
        <w:t>Команда, занявшая 1 место, награжда</w:t>
      </w:r>
      <w:r>
        <w:rPr>
          <w:sz w:val="28"/>
          <w:szCs w:val="28"/>
        </w:rPr>
        <w:t>ется  кубком и  дипломом</w:t>
      </w:r>
      <w:r w:rsidRPr="006D591C">
        <w:rPr>
          <w:sz w:val="28"/>
          <w:szCs w:val="28"/>
        </w:rPr>
        <w:t xml:space="preserve">. </w:t>
      </w:r>
    </w:p>
    <w:p w:rsidR="000F7A5A" w:rsidRPr="00221CBF" w:rsidRDefault="000F7A5A" w:rsidP="00970E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D591C">
        <w:rPr>
          <w:sz w:val="28"/>
          <w:szCs w:val="28"/>
        </w:rPr>
        <w:t>Команды, заня</w:t>
      </w:r>
      <w:r>
        <w:rPr>
          <w:sz w:val="28"/>
          <w:szCs w:val="28"/>
        </w:rPr>
        <w:t>вшие 2 и 3 место, награждаются д</w:t>
      </w:r>
      <w:r w:rsidRPr="006D591C">
        <w:rPr>
          <w:sz w:val="28"/>
          <w:szCs w:val="28"/>
        </w:rPr>
        <w:t>ипломами соответс</w:t>
      </w:r>
      <w:r>
        <w:rPr>
          <w:sz w:val="28"/>
          <w:szCs w:val="28"/>
        </w:rPr>
        <w:t>твующих степеней</w:t>
      </w:r>
      <w:r w:rsidRPr="006D591C">
        <w:rPr>
          <w:sz w:val="28"/>
          <w:szCs w:val="28"/>
        </w:rPr>
        <w:t>.</w:t>
      </w:r>
    </w:p>
    <w:p w:rsidR="000F7A5A" w:rsidRDefault="000F7A5A" w:rsidP="00D201E8">
      <w:pPr>
        <w:ind w:right="-427" w:firstLine="283"/>
        <w:jc w:val="center"/>
        <w:rPr>
          <w:b/>
          <w:bCs/>
          <w:sz w:val="28"/>
          <w:szCs w:val="28"/>
        </w:rPr>
      </w:pPr>
    </w:p>
    <w:p w:rsidR="000F7A5A" w:rsidRPr="005F6E9A" w:rsidRDefault="000F7A5A" w:rsidP="00D201E8">
      <w:pPr>
        <w:ind w:right="-427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 w:rsidRPr="005F6E9A">
        <w:rPr>
          <w:b/>
          <w:bCs/>
          <w:sz w:val="28"/>
          <w:szCs w:val="28"/>
        </w:rPr>
        <w:t>. УСЛОВИЯ ФИНАНСИРОВАНИЯ</w:t>
      </w:r>
    </w:p>
    <w:p w:rsidR="000F7A5A" w:rsidRPr="005F6E9A" w:rsidRDefault="000F7A5A" w:rsidP="00D201E8">
      <w:pPr>
        <w:ind w:right="-427" w:firstLine="283"/>
        <w:jc w:val="both"/>
        <w:rPr>
          <w:sz w:val="28"/>
          <w:szCs w:val="28"/>
        </w:rPr>
      </w:pPr>
    </w:p>
    <w:p w:rsidR="000F7A5A" w:rsidRDefault="000F7A5A" w:rsidP="0035797C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8.1. </w:t>
      </w:r>
      <w:r w:rsidRPr="00642B81">
        <w:rPr>
          <w:rFonts w:ascii="Times New Roman" w:hAnsi="Times New Roman" w:cs="Times New Roman"/>
          <w:sz w:val="28"/>
          <w:szCs w:val="28"/>
          <w:lang w:val="ru-RU"/>
        </w:rPr>
        <w:t xml:space="preserve">Расходы по награждению победителей и призеров </w:t>
      </w:r>
      <w:r w:rsidRPr="00642B8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(муниципального) э</w:t>
      </w:r>
      <w:r w:rsidRPr="00642B81">
        <w:rPr>
          <w:rFonts w:ascii="Times New Roman" w:hAnsi="Times New Roman" w:cs="Times New Roman"/>
          <w:sz w:val="28"/>
          <w:szCs w:val="28"/>
          <w:lang w:val="ru-RU"/>
        </w:rPr>
        <w:t>тапа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</w:t>
      </w:r>
      <w:r w:rsidRPr="00642B81">
        <w:rPr>
          <w:rFonts w:ascii="Times New Roman" w:hAnsi="Times New Roman" w:cs="Times New Roman"/>
          <w:sz w:val="28"/>
          <w:szCs w:val="28"/>
          <w:lang w:val="ru-RU"/>
        </w:rPr>
        <w:t xml:space="preserve">в личном и командном </w:t>
      </w:r>
      <w:r>
        <w:rPr>
          <w:rFonts w:ascii="Times New Roman" w:hAnsi="Times New Roman" w:cs="Times New Roman"/>
          <w:sz w:val="28"/>
          <w:szCs w:val="28"/>
          <w:lang w:val="ru-RU"/>
        </w:rPr>
        <w:t>зачете, проведению соревнований несет КЦДО.</w:t>
      </w:r>
    </w:p>
    <w:p w:rsidR="000F7A5A" w:rsidRDefault="000F7A5A" w:rsidP="0035797C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r w:rsidRPr="00642B81">
        <w:rPr>
          <w:rFonts w:ascii="Times New Roman" w:hAnsi="Times New Roman" w:cs="Times New Roman"/>
          <w:sz w:val="28"/>
          <w:szCs w:val="28"/>
          <w:lang w:val="ru-RU"/>
        </w:rPr>
        <w:t>Проездные и командировочные расходы оплачиваются за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школ.</w:t>
      </w:r>
    </w:p>
    <w:p w:rsidR="000F7A5A" w:rsidRDefault="000F7A5A" w:rsidP="00D201E8">
      <w:pPr>
        <w:pStyle w:val="1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7A5A" w:rsidRDefault="000F7A5A" w:rsidP="006008B5">
      <w:pPr>
        <w:ind w:right="-427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</w:t>
      </w:r>
      <w:r w:rsidRPr="005F6E9A">
        <w:rPr>
          <w:b/>
          <w:bCs/>
          <w:sz w:val="28"/>
          <w:szCs w:val="28"/>
        </w:rPr>
        <w:t>. ПОДАЧА ЗАЯВОК НА УЧАСТИЕ</w:t>
      </w:r>
    </w:p>
    <w:p w:rsidR="000F7A5A" w:rsidRPr="005F6E9A" w:rsidRDefault="000F7A5A" w:rsidP="006008B5">
      <w:pPr>
        <w:ind w:right="-427" w:firstLine="283"/>
        <w:jc w:val="center"/>
        <w:rPr>
          <w:b/>
          <w:bCs/>
          <w:sz w:val="28"/>
          <w:szCs w:val="28"/>
        </w:rPr>
      </w:pPr>
    </w:p>
    <w:p w:rsidR="000F7A5A" w:rsidRPr="000737B6" w:rsidRDefault="000F7A5A" w:rsidP="006008B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Для участия </w:t>
      </w:r>
      <w:r w:rsidRPr="005F6E9A">
        <w:rPr>
          <w:color w:val="000000"/>
          <w:sz w:val="28"/>
          <w:szCs w:val="28"/>
        </w:rPr>
        <w:t xml:space="preserve">в </w:t>
      </w:r>
      <w:r w:rsidRPr="005F6E9A">
        <w:rPr>
          <w:color w:val="000000"/>
          <w:sz w:val="28"/>
          <w:szCs w:val="28"/>
          <w:lang w:val="en-US"/>
        </w:rPr>
        <w:t>II</w:t>
      </w:r>
      <w:r w:rsidRPr="005F6E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(муниципальном</w:t>
      </w:r>
      <w:r w:rsidRPr="005F6E9A">
        <w:rPr>
          <w:sz w:val="28"/>
          <w:szCs w:val="28"/>
        </w:rPr>
        <w:t>) этапе Фестиваля необходимо направить предварительную заявку в оригинальном виде по установленной форме (</w:t>
      </w:r>
      <w:r w:rsidRPr="008074D8">
        <w:rPr>
          <w:color w:val="000000"/>
          <w:sz w:val="28"/>
          <w:szCs w:val="28"/>
        </w:rPr>
        <w:t>П</w:t>
      </w:r>
      <w:r w:rsidRPr="005F6E9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4), заверенную директором школы, в адрес КЦДО  </w:t>
      </w:r>
      <w:hyperlink r:id="rId5" w:history="1">
        <w:r w:rsidRPr="00C20BF7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lencdo2@yandex.ru</w:t>
        </w:r>
      </w:hyperlink>
      <w:r>
        <w:rPr>
          <w:rStyle w:val="js-messages-title-dropdown-name"/>
          <w:rFonts w:ascii="Arial" w:hAnsi="Arial" w:cs="Arial"/>
          <w:color w:val="2F333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в срок до 18  мая 2017 года.( или по телефону 5-29-39).</w:t>
      </w:r>
    </w:p>
    <w:p w:rsidR="000F7A5A" w:rsidRPr="005F6E9A" w:rsidRDefault="000F7A5A" w:rsidP="006008B5">
      <w:pPr>
        <w:ind w:right="-1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Вместе с предварительной заявкой направляется краткий отчёт о </w:t>
      </w:r>
      <w:r>
        <w:rPr>
          <w:sz w:val="28"/>
          <w:szCs w:val="28"/>
        </w:rPr>
        <w:t>проведении</w:t>
      </w:r>
      <w:r w:rsidRPr="00E227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(школьного) этапа Фестиваля,</w:t>
      </w:r>
      <w:r w:rsidRPr="005F6E9A">
        <w:rPr>
          <w:sz w:val="28"/>
          <w:szCs w:val="28"/>
        </w:rPr>
        <w:t xml:space="preserve"> составленный в произвольной форме с указанием количества участников</w:t>
      </w:r>
      <w:r>
        <w:rPr>
          <w:sz w:val="28"/>
          <w:szCs w:val="28"/>
        </w:rPr>
        <w:t>,</w:t>
      </w:r>
      <w:r w:rsidRPr="005F6E9A">
        <w:rPr>
          <w:sz w:val="28"/>
          <w:szCs w:val="28"/>
        </w:rPr>
        <w:t xml:space="preserve"> участвовавших</w:t>
      </w:r>
      <w:r>
        <w:rPr>
          <w:sz w:val="28"/>
          <w:szCs w:val="28"/>
        </w:rPr>
        <w:t xml:space="preserve"> в</w:t>
      </w:r>
      <w:r w:rsidRPr="00E227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(школьном) этапе Фестиваля, программы мероприятий,</w:t>
      </w:r>
      <w:r w:rsidRPr="005F6E9A">
        <w:rPr>
          <w:sz w:val="28"/>
          <w:szCs w:val="28"/>
        </w:rPr>
        <w:t xml:space="preserve"> </w:t>
      </w:r>
      <w:r w:rsidRPr="0018422E">
        <w:rPr>
          <w:sz w:val="28"/>
          <w:szCs w:val="28"/>
        </w:rPr>
        <w:t xml:space="preserve">протоколы </w:t>
      </w:r>
      <w:r w:rsidRPr="0018422E">
        <w:rPr>
          <w:sz w:val="28"/>
          <w:szCs w:val="28"/>
          <w:lang w:val="en-US"/>
        </w:rPr>
        <w:t>I</w:t>
      </w:r>
      <w:r w:rsidRPr="0018422E">
        <w:rPr>
          <w:sz w:val="28"/>
          <w:szCs w:val="28"/>
        </w:rPr>
        <w:t xml:space="preserve"> </w:t>
      </w:r>
      <w:r>
        <w:rPr>
          <w:sz w:val="28"/>
          <w:szCs w:val="28"/>
        </w:rPr>
        <w:t>(школьного) этапа</w:t>
      </w:r>
      <w:r w:rsidRPr="0018422E">
        <w:rPr>
          <w:sz w:val="28"/>
          <w:szCs w:val="28"/>
        </w:rPr>
        <w:t xml:space="preserve"> Фестиваля с результатами</w:t>
      </w:r>
      <w:r>
        <w:rPr>
          <w:sz w:val="28"/>
          <w:szCs w:val="28"/>
        </w:rPr>
        <w:t xml:space="preserve"> членов</w:t>
      </w:r>
      <w:r w:rsidRPr="0018422E">
        <w:rPr>
          <w:sz w:val="28"/>
          <w:szCs w:val="28"/>
        </w:rPr>
        <w:t xml:space="preserve"> сборной команды.</w:t>
      </w:r>
    </w:p>
    <w:p w:rsidR="000F7A5A" w:rsidRPr="00754383" w:rsidRDefault="000F7A5A" w:rsidP="006008B5">
      <w:pPr>
        <w:ind w:right="-1" w:firstLine="708"/>
        <w:jc w:val="both"/>
        <w:rPr>
          <w:sz w:val="28"/>
          <w:szCs w:val="28"/>
        </w:rPr>
      </w:pPr>
      <w:r w:rsidRPr="00754383">
        <w:rPr>
          <w:sz w:val="28"/>
          <w:szCs w:val="28"/>
        </w:rPr>
        <w:t>Руководители команд представляют в комиссию по допуску участников следующие документы:</w:t>
      </w:r>
    </w:p>
    <w:p w:rsidR="000F7A5A" w:rsidRPr="005F6E9A" w:rsidRDefault="000F7A5A" w:rsidP="006008B5">
      <w:pPr>
        <w:tabs>
          <w:tab w:val="left" w:pos="0"/>
        </w:tabs>
        <w:ind w:right="-1" w:firstLine="283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–</w:t>
      </w:r>
      <w:r w:rsidRPr="00754383">
        <w:rPr>
          <w:sz w:val="28"/>
          <w:szCs w:val="28"/>
        </w:rPr>
        <w:t xml:space="preserve"> заявку по форме согласно п</w:t>
      </w:r>
      <w:r>
        <w:rPr>
          <w:sz w:val="28"/>
          <w:szCs w:val="28"/>
        </w:rPr>
        <w:t>риложению № 4</w:t>
      </w:r>
      <w:r w:rsidRPr="005F6E9A">
        <w:rPr>
          <w:sz w:val="28"/>
          <w:szCs w:val="28"/>
          <w:u w:val="single"/>
        </w:rPr>
        <w:t>;</w:t>
      </w:r>
    </w:p>
    <w:p w:rsidR="000F7A5A" w:rsidRPr="005F6E9A" w:rsidRDefault="000F7A5A" w:rsidP="006008B5">
      <w:pPr>
        <w:tabs>
          <w:tab w:val="left" w:pos="567"/>
          <w:tab w:val="left" w:pos="1134"/>
        </w:tabs>
        <w:ind w:right="-427" w:firstLine="283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6E9A">
        <w:rPr>
          <w:sz w:val="28"/>
          <w:szCs w:val="28"/>
        </w:rPr>
        <w:t>свидетельство о рождении или паспорт (оригинал) на каждого участника;</w:t>
      </w:r>
    </w:p>
    <w:p w:rsidR="000F7A5A" w:rsidRPr="005F6E9A" w:rsidRDefault="000F7A5A" w:rsidP="006008B5">
      <w:pPr>
        <w:tabs>
          <w:tab w:val="left" w:pos="-284"/>
          <w:tab w:val="left" w:pos="567"/>
        </w:tabs>
        <w:ind w:right="-1" w:firstLine="283"/>
        <w:jc w:val="both"/>
        <w:rPr>
          <w:sz w:val="28"/>
          <w:szCs w:val="28"/>
        </w:rPr>
      </w:pPr>
      <w:r w:rsidRPr="005F6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6E9A">
        <w:rPr>
          <w:sz w:val="28"/>
          <w:szCs w:val="28"/>
        </w:rPr>
        <w:t>страховой полис обязательного медицинского страхования на каждого участника;</w:t>
      </w:r>
    </w:p>
    <w:p w:rsidR="000F7A5A" w:rsidRDefault="000F7A5A" w:rsidP="00B75111">
      <w:pPr>
        <w:tabs>
          <w:tab w:val="left" w:pos="-284"/>
          <w:tab w:val="left" w:pos="567"/>
        </w:tabs>
        <w:ind w:right="-1"/>
        <w:jc w:val="both"/>
        <w:rPr>
          <w:sz w:val="28"/>
          <w:szCs w:val="28"/>
        </w:rPr>
      </w:pPr>
    </w:p>
    <w:p w:rsidR="000F7A5A" w:rsidRDefault="000F7A5A" w:rsidP="006D492A">
      <w:pPr>
        <w:tabs>
          <w:tab w:val="left" w:pos="-284"/>
          <w:tab w:val="left" w:pos="567"/>
        </w:tabs>
        <w:ind w:right="-1"/>
        <w:jc w:val="right"/>
        <w:rPr>
          <w:b/>
          <w:bCs/>
          <w:sz w:val="28"/>
          <w:szCs w:val="28"/>
        </w:rPr>
      </w:pPr>
      <w:r w:rsidRPr="009E4A86">
        <w:rPr>
          <w:b/>
          <w:bCs/>
          <w:sz w:val="24"/>
          <w:szCs w:val="24"/>
        </w:rPr>
        <w:t>Приложение №1</w:t>
      </w:r>
      <w:r w:rsidRPr="00301952">
        <w:rPr>
          <w:sz w:val="24"/>
          <w:szCs w:val="24"/>
        </w:rPr>
        <w:t xml:space="preserve">                             </w:t>
      </w:r>
    </w:p>
    <w:p w:rsidR="000F7A5A" w:rsidRDefault="000F7A5A" w:rsidP="006D492A">
      <w:pPr>
        <w:tabs>
          <w:tab w:val="left" w:pos="-284"/>
          <w:tab w:val="left" w:pos="567"/>
        </w:tabs>
        <w:ind w:right="-1"/>
        <w:jc w:val="center"/>
        <w:rPr>
          <w:b/>
          <w:bCs/>
          <w:sz w:val="28"/>
          <w:szCs w:val="28"/>
        </w:rPr>
      </w:pPr>
      <w:r w:rsidRPr="006D492A">
        <w:rPr>
          <w:b/>
          <w:bCs/>
          <w:sz w:val="28"/>
          <w:szCs w:val="28"/>
        </w:rPr>
        <w:t xml:space="preserve">Виды испытаний (тестов) </w:t>
      </w:r>
      <w:r w:rsidRPr="006D492A">
        <w:rPr>
          <w:b/>
          <w:bCs/>
          <w:sz w:val="28"/>
          <w:szCs w:val="28"/>
          <w:lang w:val="en-US"/>
        </w:rPr>
        <w:t>II</w:t>
      </w:r>
      <w:r w:rsidRPr="006D492A">
        <w:rPr>
          <w:b/>
          <w:bCs/>
          <w:sz w:val="28"/>
          <w:szCs w:val="28"/>
        </w:rPr>
        <w:t>-</w:t>
      </w:r>
      <w:r w:rsidRPr="006D492A">
        <w:rPr>
          <w:b/>
          <w:bCs/>
          <w:sz w:val="28"/>
          <w:szCs w:val="28"/>
          <w:lang w:val="en-US"/>
        </w:rPr>
        <w:t>V</w:t>
      </w:r>
      <w:r w:rsidRPr="006D492A">
        <w:rPr>
          <w:b/>
          <w:bCs/>
          <w:sz w:val="28"/>
          <w:szCs w:val="28"/>
        </w:rPr>
        <w:t xml:space="preserve"> ступеней комплекса ГТО</w:t>
      </w:r>
    </w:p>
    <w:p w:rsidR="000F7A5A" w:rsidRDefault="000F7A5A" w:rsidP="00773B86">
      <w:pPr>
        <w:tabs>
          <w:tab w:val="left" w:pos="-284"/>
          <w:tab w:val="left" w:pos="567"/>
        </w:tabs>
        <w:ind w:right="-1"/>
        <w:rPr>
          <w:b/>
          <w:bCs/>
          <w:sz w:val="28"/>
          <w:szCs w:val="28"/>
        </w:rPr>
      </w:pPr>
    </w:p>
    <w:p w:rsidR="000F7A5A" w:rsidRDefault="000F7A5A" w:rsidP="00773B86">
      <w:pPr>
        <w:tabs>
          <w:tab w:val="left" w:pos="-284"/>
          <w:tab w:val="left" w:pos="567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1 (школьного) этапа Фестиваля школы самостоятельно устанавливают количество испытаний по комплексу ГТО.</w:t>
      </w:r>
    </w:p>
    <w:p w:rsidR="000F7A5A" w:rsidRDefault="000F7A5A" w:rsidP="00773B86">
      <w:pPr>
        <w:tabs>
          <w:tab w:val="left" w:pos="-284"/>
          <w:tab w:val="left" w:pos="567"/>
        </w:tabs>
        <w:ind w:right="-1"/>
        <w:rPr>
          <w:b/>
          <w:bCs/>
          <w:sz w:val="28"/>
          <w:szCs w:val="28"/>
        </w:rPr>
      </w:pPr>
    </w:p>
    <w:p w:rsidR="000F7A5A" w:rsidRDefault="000F7A5A" w:rsidP="00773B86">
      <w:pPr>
        <w:tabs>
          <w:tab w:val="left" w:pos="-284"/>
          <w:tab w:val="left" w:pos="567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испытаний на 2 ( муниципальном ) этапе:</w:t>
      </w:r>
    </w:p>
    <w:p w:rsidR="000F7A5A" w:rsidRPr="006D492A" w:rsidRDefault="000F7A5A" w:rsidP="006D492A">
      <w:pPr>
        <w:tabs>
          <w:tab w:val="left" w:pos="-284"/>
          <w:tab w:val="left" w:pos="567"/>
        </w:tabs>
        <w:ind w:right="-1"/>
        <w:jc w:val="center"/>
        <w:rPr>
          <w:b/>
          <w:bCs/>
          <w:sz w:val="28"/>
          <w:szCs w:val="28"/>
        </w:rPr>
      </w:pPr>
    </w:p>
    <w:p w:rsidR="000F7A5A" w:rsidRDefault="000F7A5A" w:rsidP="00B75111">
      <w:pPr>
        <w:tabs>
          <w:tab w:val="left" w:pos="-284"/>
          <w:tab w:val="left" w:pos="567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E2B">
        <w:rPr>
          <w:b/>
          <w:bCs/>
          <w:sz w:val="28"/>
          <w:szCs w:val="28"/>
        </w:rPr>
        <w:t>Мальчики (юноши</w:t>
      </w:r>
      <w:r>
        <w:rPr>
          <w:b/>
          <w:bCs/>
          <w:sz w:val="28"/>
          <w:szCs w:val="28"/>
        </w:rPr>
        <w:t xml:space="preserve">.)   </w:t>
      </w:r>
    </w:p>
    <w:p w:rsidR="000F7A5A" w:rsidRPr="00B66E5A" w:rsidRDefault="000F7A5A" w:rsidP="00B75111">
      <w:pPr>
        <w:tabs>
          <w:tab w:val="left" w:pos="-284"/>
          <w:tab w:val="left" w:pos="567"/>
        </w:tabs>
        <w:ind w:right="-1"/>
        <w:jc w:val="both"/>
        <w:rPr>
          <w:sz w:val="28"/>
          <w:szCs w:val="28"/>
        </w:rPr>
      </w:pPr>
      <w:r w:rsidRPr="009E4A86">
        <w:rPr>
          <w:b/>
          <w:bCs/>
          <w:sz w:val="28"/>
          <w:szCs w:val="28"/>
        </w:rPr>
        <w:t xml:space="preserve">                                                                        </w:t>
      </w:r>
    </w:p>
    <w:tbl>
      <w:tblPr>
        <w:tblW w:w="10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12"/>
        <w:gridCol w:w="3576"/>
        <w:gridCol w:w="1463"/>
        <w:gridCol w:w="1625"/>
        <w:gridCol w:w="1626"/>
        <w:gridCol w:w="1463"/>
      </w:tblGrid>
      <w:tr w:rsidR="000F7A5A" w:rsidRPr="00D6773B" w:rsidTr="00C85837">
        <w:trPr>
          <w:cantSplit/>
          <w:trHeight w:val="555"/>
        </w:trPr>
        <w:tc>
          <w:tcPr>
            <w:tcW w:w="618" w:type="dxa"/>
            <w:gridSpan w:val="2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№</w:t>
            </w:r>
          </w:p>
        </w:tc>
        <w:tc>
          <w:tcPr>
            <w:tcW w:w="3576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Вид испытания (тест)</w:t>
            </w:r>
          </w:p>
        </w:tc>
        <w:tc>
          <w:tcPr>
            <w:tcW w:w="1463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E4A86">
              <w:rPr>
                <w:color w:val="000000"/>
                <w:sz w:val="24"/>
                <w:szCs w:val="24"/>
              </w:rPr>
              <w:t xml:space="preserve"> </w:t>
            </w:r>
            <w:r w:rsidRPr="001F4E2B">
              <w:rPr>
                <w:color w:val="000000"/>
                <w:sz w:val="24"/>
                <w:szCs w:val="24"/>
              </w:rPr>
              <w:t>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625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 </w:t>
            </w:r>
            <w:r w:rsidRPr="001F4E2B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9E4A86">
              <w:rPr>
                <w:color w:val="000000"/>
                <w:sz w:val="24"/>
                <w:szCs w:val="24"/>
              </w:rPr>
              <w:t xml:space="preserve"> </w:t>
            </w:r>
            <w:r w:rsidRPr="001F4E2B">
              <w:rPr>
                <w:color w:val="000000"/>
                <w:sz w:val="24"/>
                <w:szCs w:val="24"/>
              </w:rPr>
              <w:t>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26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 </w:t>
            </w:r>
            <w:r w:rsidRPr="001F4E2B">
              <w:rPr>
                <w:color w:val="000000"/>
                <w:sz w:val="24"/>
                <w:szCs w:val="24"/>
                <w:lang w:val="en-US"/>
              </w:rPr>
              <w:t>IV</w:t>
            </w:r>
            <w:r w:rsidRPr="001F4E2B">
              <w:rPr>
                <w:color w:val="000000"/>
                <w:sz w:val="24"/>
                <w:szCs w:val="24"/>
              </w:rPr>
              <w:t xml:space="preserve"> 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  <w:tab w:val="left" w:pos="1060"/>
              </w:tabs>
              <w:ind w:right="-1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463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  <w:lang w:val="en-US"/>
              </w:rPr>
              <w:t>V</w:t>
            </w:r>
            <w:r w:rsidRPr="009E4A86">
              <w:rPr>
                <w:color w:val="000000"/>
                <w:sz w:val="24"/>
                <w:szCs w:val="24"/>
              </w:rPr>
              <w:t xml:space="preserve"> </w:t>
            </w:r>
            <w:r w:rsidRPr="001F4E2B">
              <w:rPr>
                <w:color w:val="000000"/>
                <w:sz w:val="24"/>
                <w:szCs w:val="24"/>
              </w:rPr>
              <w:t xml:space="preserve">ступень 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16-17 лет</w:t>
            </w:r>
          </w:p>
        </w:tc>
      </w:tr>
      <w:tr w:rsidR="000F7A5A" w:rsidRPr="00D6773B" w:rsidTr="00C85837">
        <w:trPr>
          <w:cantSplit/>
          <w:trHeight w:val="370"/>
        </w:trPr>
        <w:tc>
          <w:tcPr>
            <w:tcW w:w="618" w:type="dxa"/>
            <w:gridSpan w:val="2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773B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0F7A5A" w:rsidRPr="00D6773B" w:rsidRDefault="000F7A5A" w:rsidP="00B87215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60, 100 м (с)</w:t>
            </w:r>
          </w:p>
        </w:tc>
        <w:tc>
          <w:tcPr>
            <w:tcW w:w="1463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6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7A5A" w:rsidRPr="00D6773B">
        <w:trPr>
          <w:cantSplit/>
          <w:trHeight w:val="370"/>
        </w:trPr>
        <w:tc>
          <w:tcPr>
            <w:tcW w:w="618" w:type="dxa"/>
            <w:gridSpan w:val="2"/>
            <w:vAlign w:val="center"/>
          </w:tcPr>
          <w:p w:rsidR="000F7A5A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0F7A5A" w:rsidRPr="00D6773B" w:rsidRDefault="000F7A5A" w:rsidP="00B87215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1500, 2000 м (с)</w:t>
            </w:r>
          </w:p>
        </w:tc>
        <w:tc>
          <w:tcPr>
            <w:tcW w:w="1463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6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7A5A" w:rsidRPr="00D6773B" w:rsidTr="00C85837">
        <w:trPr>
          <w:cantSplit/>
          <w:trHeight w:val="343"/>
        </w:trPr>
        <w:tc>
          <w:tcPr>
            <w:tcW w:w="618" w:type="dxa"/>
            <w:gridSpan w:val="2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773B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 xml:space="preserve">+ 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625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+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626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+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463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+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(4мин)</w:t>
            </w:r>
          </w:p>
        </w:tc>
      </w:tr>
      <w:tr w:rsidR="000F7A5A" w:rsidRPr="00D6773B" w:rsidTr="00C85837">
        <w:trPr>
          <w:gridBefore w:val="1"/>
          <w:wBefore w:w="6" w:type="dxa"/>
          <w:cantSplit/>
          <w:trHeight w:val="317"/>
        </w:trPr>
        <w:tc>
          <w:tcPr>
            <w:tcW w:w="612" w:type="dxa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773B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0F7A5A" w:rsidRPr="00D6773B" w:rsidRDefault="000F7A5A" w:rsidP="00355A89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Наклон вперед из положен</w:t>
            </w:r>
            <w:r>
              <w:rPr>
                <w:sz w:val="24"/>
                <w:szCs w:val="24"/>
              </w:rPr>
              <w:t>ия стоя с прямыми ногами на гимнастической скамье (см)</w:t>
            </w:r>
          </w:p>
        </w:tc>
        <w:tc>
          <w:tcPr>
            <w:tcW w:w="1463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6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0F7A5A" w:rsidRDefault="000F7A5A" w:rsidP="0079515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0F7A5A" w:rsidRDefault="000F7A5A" w:rsidP="0079515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0F7A5A" w:rsidRDefault="000F7A5A" w:rsidP="0079515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0F7A5A" w:rsidRPr="001F4E2B" w:rsidRDefault="000F7A5A" w:rsidP="0079515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  <w:r w:rsidRPr="001F4E2B">
        <w:rPr>
          <w:b/>
          <w:bCs/>
          <w:sz w:val="28"/>
          <w:szCs w:val="28"/>
        </w:rPr>
        <w:t>Девочки (девушки</w:t>
      </w:r>
      <w:r>
        <w:rPr>
          <w:b/>
          <w:bCs/>
          <w:sz w:val="28"/>
          <w:szCs w:val="28"/>
        </w:rPr>
        <w:t>.</w:t>
      </w:r>
      <w:r w:rsidRPr="001F4E2B">
        <w:rPr>
          <w:b/>
          <w:bCs/>
          <w:sz w:val="28"/>
          <w:szCs w:val="28"/>
        </w:rPr>
        <w:t>)</w:t>
      </w:r>
    </w:p>
    <w:tbl>
      <w:tblPr>
        <w:tblW w:w="104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63"/>
        <w:gridCol w:w="1470"/>
        <w:gridCol w:w="1631"/>
        <w:gridCol w:w="1632"/>
        <w:gridCol w:w="1467"/>
      </w:tblGrid>
      <w:tr w:rsidR="000F7A5A" w:rsidRPr="001F4E2B" w:rsidTr="00773B86">
        <w:trPr>
          <w:cantSplit/>
          <w:trHeight w:val="549"/>
        </w:trPr>
        <w:tc>
          <w:tcPr>
            <w:tcW w:w="540" w:type="dxa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№</w:t>
            </w:r>
          </w:p>
        </w:tc>
        <w:tc>
          <w:tcPr>
            <w:tcW w:w="3663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Вид испытания (тест)</w:t>
            </w:r>
          </w:p>
        </w:tc>
        <w:tc>
          <w:tcPr>
            <w:tcW w:w="1470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1F4E2B">
              <w:rPr>
                <w:color w:val="000000"/>
                <w:sz w:val="24"/>
                <w:szCs w:val="24"/>
              </w:rPr>
              <w:t>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631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1F4E2B">
              <w:rPr>
                <w:color w:val="000000"/>
                <w:sz w:val="24"/>
                <w:szCs w:val="24"/>
              </w:rPr>
              <w:t>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32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  <w:lang w:val="en-US"/>
              </w:rPr>
              <w:t>IV</w:t>
            </w:r>
            <w:r w:rsidRPr="001F4E2B">
              <w:rPr>
                <w:color w:val="000000"/>
                <w:sz w:val="24"/>
                <w:szCs w:val="24"/>
              </w:rPr>
              <w:t xml:space="preserve"> 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  <w:tab w:val="left" w:pos="1060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467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r w:rsidRPr="001F4E2B">
              <w:rPr>
                <w:color w:val="000000"/>
                <w:sz w:val="24"/>
                <w:szCs w:val="24"/>
              </w:rPr>
              <w:t>ступень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16-17 лет</w:t>
            </w:r>
          </w:p>
        </w:tc>
      </w:tr>
      <w:tr w:rsidR="000F7A5A" w:rsidRPr="001F4E2B" w:rsidTr="00773B86">
        <w:trPr>
          <w:cantSplit/>
          <w:trHeight w:val="341"/>
        </w:trPr>
        <w:tc>
          <w:tcPr>
            <w:tcW w:w="540" w:type="dxa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773B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0F7A5A" w:rsidRPr="00D6773B" w:rsidRDefault="000F7A5A" w:rsidP="00B87215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60, 100 м (с)</w:t>
            </w:r>
          </w:p>
        </w:tc>
        <w:tc>
          <w:tcPr>
            <w:tcW w:w="1470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1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7" w:type="dxa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7A5A" w:rsidRPr="001F4E2B" w:rsidTr="00773B86">
        <w:trPr>
          <w:cantSplit/>
          <w:trHeight w:val="341"/>
        </w:trPr>
        <w:tc>
          <w:tcPr>
            <w:tcW w:w="540" w:type="dxa"/>
            <w:vAlign w:val="center"/>
          </w:tcPr>
          <w:p w:rsidR="000F7A5A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3" w:type="dxa"/>
          </w:tcPr>
          <w:p w:rsidR="000F7A5A" w:rsidRPr="00D6773B" w:rsidRDefault="000F7A5A" w:rsidP="00B87215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1500, 2000 м (с)</w:t>
            </w:r>
          </w:p>
        </w:tc>
        <w:tc>
          <w:tcPr>
            <w:tcW w:w="1470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1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7" w:type="dxa"/>
          </w:tcPr>
          <w:p w:rsidR="000F7A5A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7A5A" w:rsidRPr="001F4E2B" w:rsidTr="00773B86">
        <w:trPr>
          <w:cantSplit/>
          <w:trHeight w:val="920"/>
        </w:trPr>
        <w:tc>
          <w:tcPr>
            <w:tcW w:w="540" w:type="dxa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773B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0F7A5A" w:rsidRPr="00D6773B" w:rsidRDefault="000F7A5A" w:rsidP="00355A89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Сгибание и разг</w:t>
            </w:r>
            <w:r>
              <w:rPr>
                <w:sz w:val="24"/>
                <w:szCs w:val="24"/>
              </w:rPr>
              <w:t>ибание рук в упоре лёжа на полу</w:t>
            </w:r>
            <w:r w:rsidRPr="004D17E2">
              <w:rPr>
                <w:sz w:val="24"/>
                <w:szCs w:val="24"/>
              </w:rPr>
              <w:t xml:space="preserve"> (количество раз за 3 мин)</w:t>
            </w:r>
          </w:p>
        </w:tc>
        <w:tc>
          <w:tcPr>
            <w:tcW w:w="1470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 xml:space="preserve">+ 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631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+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632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+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467" w:type="dxa"/>
            <w:vAlign w:val="center"/>
          </w:tcPr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+</w:t>
            </w:r>
          </w:p>
          <w:p w:rsidR="000F7A5A" w:rsidRPr="001F4E2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1F4E2B">
              <w:rPr>
                <w:color w:val="000000"/>
                <w:sz w:val="24"/>
                <w:szCs w:val="24"/>
              </w:rPr>
              <w:t>(4мин)</w:t>
            </w:r>
          </w:p>
        </w:tc>
      </w:tr>
      <w:tr w:rsidR="000F7A5A" w:rsidRPr="00D6773B" w:rsidTr="00773B86">
        <w:trPr>
          <w:cantSplit/>
          <w:trHeight w:val="322"/>
        </w:trPr>
        <w:tc>
          <w:tcPr>
            <w:tcW w:w="540" w:type="dxa"/>
            <w:vAlign w:val="center"/>
          </w:tcPr>
          <w:p w:rsidR="000F7A5A" w:rsidRPr="00D6773B" w:rsidRDefault="000F7A5A" w:rsidP="00355A8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773B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0F7A5A" w:rsidRPr="00D6773B" w:rsidRDefault="000F7A5A" w:rsidP="00355A89">
            <w:pPr>
              <w:pStyle w:val="10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Наклон вперед из положен</w:t>
            </w:r>
            <w:r>
              <w:rPr>
                <w:sz w:val="24"/>
                <w:szCs w:val="24"/>
              </w:rPr>
              <w:t>ия стоя с прямыми ногами на гимнастической скамье (см)</w:t>
            </w:r>
          </w:p>
        </w:tc>
        <w:tc>
          <w:tcPr>
            <w:tcW w:w="1470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1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7" w:type="dxa"/>
          </w:tcPr>
          <w:p w:rsidR="000F7A5A" w:rsidRPr="00D6773B" w:rsidRDefault="000F7A5A" w:rsidP="00355A89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0F7A5A" w:rsidRPr="009E4A86" w:rsidRDefault="000F7A5A" w:rsidP="00286F48">
      <w:pPr>
        <w:keepLines/>
        <w:pageBreakBefore/>
        <w:jc w:val="center"/>
        <w:rPr>
          <w:b/>
          <w:bCs/>
          <w:color w:val="000000"/>
        </w:rPr>
      </w:pPr>
      <w:r w:rsidRPr="009E4A86">
        <w:rPr>
          <w:b/>
          <w:bCs/>
          <w:color w:val="000000"/>
        </w:rPr>
        <w:t xml:space="preserve">Приложение № 2  </w:t>
      </w:r>
    </w:p>
    <w:p w:rsidR="000F7A5A" w:rsidRPr="00DC472D" w:rsidRDefault="000F7A5A" w:rsidP="0079515A">
      <w:pPr>
        <w:keepLines/>
        <w:jc w:val="both"/>
        <w:rPr>
          <w:b/>
          <w:bCs/>
          <w:color w:val="000000"/>
          <w:sz w:val="24"/>
          <w:szCs w:val="24"/>
        </w:rPr>
      </w:pPr>
    </w:p>
    <w:p w:rsidR="000F7A5A" w:rsidRPr="00DC472D" w:rsidRDefault="000F7A5A" w:rsidP="0079515A">
      <w:pPr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выполнения</w:t>
      </w:r>
      <w:r w:rsidRPr="00DC472D">
        <w:rPr>
          <w:b/>
          <w:bCs/>
          <w:color w:val="000000"/>
          <w:sz w:val="28"/>
          <w:szCs w:val="28"/>
        </w:rPr>
        <w:t xml:space="preserve"> видов</w:t>
      </w:r>
      <w:r>
        <w:rPr>
          <w:b/>
          <w:bCs/>
          <w:color w:val="000000"/>
          <w:sz w:val="28"/>
          <w:szCs w:val="28"/>
        </w:rPr>
        <w:t xml:space="preserve"> испытаний</w:t>
      </w:r>
    </w:p>
    <w:p w:rsidR="000F7A5A" w:rsidRPr="00DC472D" w:rsidRDefault="000F7A5A" w:rsidP="0079515A">
      <w:pPr>
        <w:keepLines/>
        <w:jc w:val="center"/>
        <w:rPr>
          <w:b/>
          <w:bCs/>
          <w:color w:val="000000"/>
          <w:sz w:val="28"/>
          <w:szCs w:val="28"/>
        </w:rPr>
      </w:pPr>
    </w:p>
    <w:p w:rsidR="000F7A5A" w:rsidRPr="00DC472D" w:rsidRDefault="000F7A5A" w:rsidP="0079515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b/>
          <w:bCs/>
          <w:sz w:val="28"/>
          <w:szCs w:val="28"/>
        </w:rPr>
        <w:t>Прыжок в длину с места толчком двумя ногами</w:t>
      </w:r>
    </w:p>
    <w:p w:rsidR="000F7A5A" w:rsidRPr="00DC472D" w:rsidRDefault="000F7A5A" w:rsidP="0079515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5A" w:rsidRPr="00DC472D" w:rsidRDefault="000F7A5A" w:rsidP="0079515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</w:t>
      </w:r>
      <w:r w:rsidRPr="00DC4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72D">
        <w:rPr>
          <w:rFonts w:ascii="Times New Roman" w:hAnsi="Times New Roman" w:cs="Times New Roman"/>
          <w:sz w:val="28"/>
          <w:szCs w:val="28"/>
        </w:rPr>
        <w:t>выполняется в секторе для горизонтальных прыжков в спортзале. Участник принимает исходное положение (далее - ИП):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:rsidR="000F7A5A" w:rsidRPr="00DC472D" w:rsidRDefault="000F7A5A" w:rsidP="0079515A">
      <w:pPr>
        <w:ind w:firstLine="708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F7A5A" w:rsidRPr="00DC472D" w:rsidRDefault="000F7A5A" w:rsidP="0079515A">
      <w:pPr>
        <w:ind w:firstLine="708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0F7A5A" w:rsidRPr="00DC472D" w:rsidRDefault="000F7A5A" w:rsidP="0079515A">
      <w:pPr>
        <w:ind w:firstLine="708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Ошибки:</w:t>
      </w:r>
    </w:p>
    <w:p w:rsidR="000F7A5A" w:rsidRPr="00DC472D" w:rsidRDefault="000F7A5A" w:rsidP="0079515A">
      <w:pPr>
        <w:ind w:firstLine="708"/>
        <w:jc w:val="both"/>
        <w:rPr>
          <w:b/>
          <w:bCs/>
          <w:sz w:val="28"/>
          <w:szCs w:val="28"/>
        </w:rPr>
      </w:pPr>
      <w:r w:rsidRPr="00DC472D">
        <w:rPr>
          <w:sz w:val="28"/>
          <w:szCs w:val="28"/>
        </w:rPr>
        <w:t>1) заступ за линию отталкивания или касание ее;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 xml:space="preserve">          2) выполнение отталкивания с предварительного подскока;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 xml:space="preserve">           3) отталкивание ногами разновременно.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DC472D" w:rsidRDefault="000F7A5A" w:rsidP="0079515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b/>
          <w:bCs/>
          <w:sz w:val="28"/>
          <w:szCs w:val="28"/>
        </w:rPr>
        <w:t xml:space="preserve">2. Подтягивание из виса на высокой перекладине </w:t>
      </w:r>
    </w:p>
    <w:p w:rsidR="000F7A5A" w:rsidRPr="00DC472D" w:rsidRDefault="000F7A5A" w:rsidP="0079515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5A" w:rsidRPr="00DC472D" w:rsidRDefault="000F7A5A" w:rsidP="0079515A">
      <w:pPr>
        <w:ind w:firstLine="709"/>
        <w:jc w:val="both"/>
        <w:rPr>
          <w:b/>
          <w:bCs/>
          <w:sz w:val="28"/>
          <w:szCs w:val="28"/>
        </w:rPr>
      </w:pPr>
      <w:r w:rsidRPr="00DC472D">
        <w:rPr>
          <w:sz w:val="28"/>
          <w:szCs w:val="28"/>
        </w:rPr>
        <w:t>Подтягивание на высокой перекладине</w:t>
      </w:r>
      <w:r w:rsidRPr="00DC472D">
        <w:rPr>
          <w:b/>
          <w:bCs/>
          <w:sz w:val="28"/>
          <w:szCs w:val="28"/>
        </w:rPr>
        <w:t xml:space="preserve"> </w:t>
      </w:r>
      <w:r w:rsidRPr="00DC472D">
        <w:rPr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Ошибки: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1) подтягивание рывками или с махами ног (туловища);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2) подбородок не поднялся выше грифа перекладины;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3) разновременное сгибание рук.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b/>
          <w:bCs/>
          <w:sz w:val="28"/>
          <w:szCs w:val="28"/>
        </w:rPr>
        <w:t>3. Сгибание и разгибание рук в упоре лежа на полу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Сгибание и разгибание рук в упоре лежа</w:t>
      </w:r>
      <w:r w:rsidRPr="00DC472D">
        <w:rPr>
          <w:b/>
          <w:bCs/>
          <w:sz w:val="28"/>
          <w:szCs w:val="28"/>
        </w:rPr>
        <w:t xml:space="preserve"> </w:t>
      </w:r>
      <w:r w:rsidRPr="00DC472D">
        <w:rPr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Сгибая руки, необходимо коснуться грудью пола (или платформы высотой         5 см), затем, разгибая руки, вернуться в ИП и, зафиксировав его на 0,5 сек., продолжить выполнение упражнения.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Ошибки: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1) касание пола коленями, бедрами, тазом;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2) нарушение прямой линии "плечи - туловище - ноги";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3) отсутствие фиксации на 0,5 сек. ИП;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>4) разновременное разгибание рук.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DC472D" w:rsidRDefault="000F7A5A" w:rsidP="0079515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b/>
          <w:bCs/>
          <w:sz w:val="28"/>
          <w:szCs w:val="28"/>
        </w:rPr>
        <w:t>Наклон вперед из положения стоя с прямыми ногами на полу или гимнастической скамье</w:t>
      </w:r>
    </w:p>
    <w:p w:rsidR="000F7A5A" w:rsidRPr="00DC472D" w:rsidRDefault="000F7A5A" w:rsidP="0079515A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Наклон вперед из положения стоя с прямыми ногами выполняется из ИП: стоя на гимнастической скамье, ноги выпрямлены в коленях, ступни ног расположены параллельно на ширине 10 - 15 см.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0F7A5A" w:rsidRPr="00DC472D" w:rsidRDefault="000F7A5A" w:rsidP="0079515A">
      <w:pPr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 xml:space="preserve">Ошибки: 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 xml:space="preserve">1) сгибание ног в коленях; 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2) фиксация результата пальцами одной руки;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3) отсутствие фиксации результата в течение 2 сек.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F7A5A" w:rsidRPr="00DC472D" w:rsidRDefault="000F7A5A" w:rsidP="0079515A">
      <w:pPr>
        <w:numPr>
          <w:ilvl w:val="0"/>
          <w:numId w:val="10"/>
        </w:num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DC472D">
        <w:rPr>
          <w:b/>
          <w:bCs/>
          <w:sz w:val="28"/>
          <w:szCs w:val="28"/>
        </w:rPr>
        <w:t>Поднимание туловища из положения лежа на спине.</w:t>
      </w:r>
    </w:p>
    <w:p w:rsidR="000F7A5A" w:rsidRPr="00DC472D" w:rsidRDefault="000F7A5A" w:rsidP="0079515A">
      <w:pPr>
        <w:tabs>
          <w:tab w:val="left" w:pos="1134"/>
        </w:tabs>
        <w:ind w:left="644"/>
        <w:jc w:val="both"/>
        <w:rPr>
          <w:b/>
          <w:bCs/>
          <w:sz w:val="28"/>
          <w:szCs w:val="28"/>
        </w:rPr>
      </w:pP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Поднимание туловища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Участник выполняет максимальное количество подниманий за 1 мин, касаясь локтями бедер (коленей), с последующим возвратом ИП.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Засчитывается количество правильно выполненных подниманий туловища. 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0F7A5A" w:rsidRPr="00DC472D" w:rsidRDefault="000F7A5A" w:rsidP="007951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Ошибки (попытка не засчитывается):</w:t>
      </w:r>
    </w:p>
    <w:p w:rsidR="000F7A5A" w:rsidRPr="00DC472D" w:rsidRDefault="000F7A5A" w:rsidP="0079515A">
      <w:pPr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DC472D">
        <w:rPr>
          <w:sz w:val="28"/>
          <w:szCs w:val="28"/>
        </w:rPr>
        <w:t>Отсутствие касания локтями бедер (коленей);</w:t>
      </w:r>
    </w:p>
    <w:p w:rsidR="000F7A5A" w:rsidRPr="00DC472D" w:rsidRDefault="000F7A5A" w:rsidP="0079515A">
      <w:pPr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DC472D">
        <w:rPr>
          <w:sz w:val="28"/>
          <w:szCs w:val="28"/>
        </w:rPr>
        <w:t>Отсутствие касания лопатками мата;</w:t>
      </w:r>
    </w:p>
    <w:p w:rsidR="000F7A5A" w:rsidRPr="00DC472D" w:rsidRDefault="000F7A5A" w:rsidP="0079515A">
      <w:pPr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DC472D">
        <w:rPr>
          <w:sz w:val="28"/>
          <w:szCs w:val="28"/>
        </w:rPr>
        <w:t>Пальцы разомкнуты «из замка»;</w:t>
      </w:r>
    </w:p>
    <w:p w:rsidR="000F7A5A" w:rsidRPr="009F00F8" w:rsidRDefault="000F7A5A" w:rsidP="0079515A">
      <w:pPr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Смещение таза.</w:t>
      </w:r>
    </w:p>
    <w:p w:rsidR="000F7A5A" w:rsidRPr="00DC472D" w:rsidRDefault="000F7A5A" w:rsidP="0079515A">
      <w:pPr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b/>
          <w:bCs/>
          <w:sz w:val="28"/>
          <w:szCs w:val="28"/>
        </w:rPr>
        <w:t xml:space="preserve">       6. Стрельба из пневматической винтовки или электронного оружия. </w:t>
      </w: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5A" w:rsidRPr="00DC472D" w:rsidRDefault="000F7A5A" w:rsidP="0079515A">
      <w:pPr>
        <w:pStyle w:val="ListParagraph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 xml:space="preserve">          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10 м (5 м для участников </w:t>
      </w:r>
      <w:r w:rsidRPr="00DC47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472D">
        <w:rPr>
          <w:rFonts w:ascii="Times New Roman" w:hAnsi="Times New Roman" w:cs="Times New Roman"/>
          <w:sz w:val="28"/>
          <w:szCs w:val="28"/>
        </w:rPr>
        <w:t xml:space="preserve"> ступени комплекса) по мишени № 8. Оружием для выполнения испытания (теста) обеспечивает организатор. Стрельба из электронного оружия производится из положения сидя или стоя с опорой локтями о стол или стойку на дистанцию 10 м (5 м для участников </w:t>
      </w:r>
      <w:r w:rsidRPr="00DC47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472D">
        <w:rPr>
          <w:rFonts w:ascii="Times New Roman" w:hAnsi="Times New Roman" w:cs="Times New Roman"/>
          <w:sz w:val="28"/>
          <w:szCs w:val="28"/>
        </w:rPr>
        <w:t xml:space="preserve"> ступени комплекса) по мишени № 8. </w:t>
      </w:r>
    </w:p>
    <w:p w:rsidR="000F7A5A" w:rsidRPr="00DC472D" w:rsidRDefault="000F7A5A" w:rsidP="0079515A">
      <w:pPr>
        <w:ind w:firstLine="708"/>
        <w:jc w:val="both"/>
        <w:rPr>
          <w:sz w:val="28"/>
          <w:szCs w:val="28"/>
        </w:rPr>
      </w:pPr>
      <w:r w:rsidRPr="00DC472D">
        <w:rPr>
          <w:sz w:val="28"/>
          <w:szCs w:val="28"/>
        </w:rPr>
        <w:t>Результат не засчитывается:</w:t>
      </w:r>
    </w:p>
    <w:p w:rsidR="000F7A5A" w:rsidRPr="00DC472D" w:rsidRDefault="000F7A5A" w:rsidP="00795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 xml:space="preserve"> произведен выстрел без команды спортивного судьи;</w:t>
      </w:r>
    </w:p>
    <w:p w:rsidR="000F7A5A" w:rsidRPr="00DC472D" w:rsidRDefault="000F7A5A" w:rsidP="0079515A">
      <w:pPr>
        <w:pStyle w:val="ListParagraph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472D">
        <w:rPr>
          <w:rFonts w:ascii="Times New Roman" w:hAnsi="Times New Roman" w:cs="Times New Roman"/>
          <w:sz w:val="28"/>
          <w:szCs w:val="28"/>
        </w:rPr>
        <w:t xml:space="preserve"> заряжено оружие без команды спортивного судьи.</w:t>
      </w:r>
    </w:p>
    <w:p w:rsidR="000F7A5A" w:rsidRDefault="000F7A5A" w:rsidP="0079515A">
      <w:pPr>
        <w:pStyle w:val="ListParagraph"/>
        <w:spacing w:after="0" w:line="240" w:lineRule="auto"/>
        <w:ind w:left="10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9F00F8" w:rsidRDefault="000F7A5A" w:rsidP="009F00F8">
      <w:pPr>
        <w:spacing w:line="360" w:lineRule="auto"/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9F00F8">
        <w:rPr>
          <w:b/>
          <w:bCs/>
          <w:sz w:val="28"/>
          <w:szCs w:val="28"/>
        </w:rPr>
        <w:t>Бег 30, 60, 100 м.</w:t>
      </w:r>
    </w:p>
    <w:p w:rsidR="000F7A5A" w:rsidRDefault="000F7A5A" w:rsidP="009F00F8">
      <w:pPr>
        <w:pStyle w:val="ListParagraph"/>
        <w:spacing w:after="0" w:line="240" w:lineRule="auto"/>
        <w:ind w:left="1068" w:right="-1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</w:t>
      </w:r>
    </w:p>
    <w:p w:rsidR="000F7A5A" w:rsidRPr="009F00F8" w:rsidRDefault="000F7A5A" w:rsidP="009F00F8">
      <w:pPr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9F00F8">
        <w:rPr>
          <w:b/>
          <w:bCs/>
          <w:sz w:val="28"/>
          <w:szCs w:val="28"/>
        </w:rPr>
        <w:t>. Бег 1; 1,5; 2; 3 км.</w:t>
      </w:r>
    </w:p>
    <w:p w:rsidR="000F7A5A" w:rsidRPr="009F00F8" w:rsidRDefault="000F7A5A" w:rsidP="009F00F8">
      <w:pPr>
        <w:ind w:right="-1" w:firstLine="708"/>
        <w:jc w:val="both"/>
        <w:rPr>
          <w:sz w:val="28"/>
          <w:szCs w:val="28"/>
        </w:rPr>
      </w:pPr>
      <w:r w:rsidRPr="009F00F8">
        <w:rPr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0F7A5A" w:rsidRDefault="000F7A5A" w:rsidP="009F00F8">
      <w:pPr>
        <w:pStyle w:val="ListParagraph"/>
        <w:spacing w:after="0" w:line="240" w:lineRule="auto"/>
        <w:ind w:left="10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9F00F8" w:rsidRDefault="000F7A5A" w:rsidP="009F00F8">
      <w:pPr>
        <w:spacing w:line="360" w:lineRule="auto"/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F00F8">
        <w:rPr>
          <w:b/>
          <w:bCs/>
          <w:sz w:val="28"/>
          <w:szCs w:val="28"/>
        </w:rPr>
        <w:t>Метание мяча и спортивного снаряда.</w:t>
      </w:r>
    </w:p>
    <w:p w:rsidR="000F7A5A" w:rsidRPr="002B3576" w:rsidRDefault="000F7A5A" w:rsidP="009F00F8">
      <w:pPr>
        <w:ind w:firstLine="708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испытания (теста)</w:t>
      </w:r>
      <w:r w:rsidRPr="002B3576">
        <w:rPr>
          <w:sz w:val="28"/>
          <w:szCs w:val="28"/>
        </w:rPr>
        <w:t xml:space="preserve"> используются мяч весом 150 г и спортивны</w:t>
      </w:r>
      <w:r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снаряд</w:t>
      </w:r>
      <w:r>
        <w:rPr>
          <w:sz w:val="28"/>
          <w:szCs w:val="28"/>
        </w:rPr>
        <w:t>ы</w:t>
      </w:r>
      <w:r w:rsidRPr="002B3576">
        <w:rPr>
          <w:sz w:val="28"/>
          <w:szCs w:val="28"/>
        </w:rPr>
        <w:t xml:space="preserve"> весом 500 г и 700 г.</w:t>
      </w:r>
    </w:p>
    <w:p w:rsidR="000F7A5A" w:rsidRPr="002B3576" w:rsidRDefault="000F7A5A" w:rsidP="009F00F8">
      <w:pPr>
        <w:ind w:firstLine="708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F7A5A" w:rsidRPr="002B3576" w:rsidRDefault="000F7A5A" w:rsidP="009F00F8">
      <w:pPr>
        <w:ind w:firstLine="708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0F7A5A" w:rsidRPr="002B3576" w:rsidRDefault="000F7A5A" w:rsidP="009F0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2B3576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яет</w:t>
      </w:r>
      <w:r w:rsidRPr="002B3576">
        <w:rPr>
          <w:sz w:val="28"/>
          <w:szCs w:val="28"/>
        </w:rPr>
        <w:t xml:space="preserve"> три </w:t>
      </w:r>
      <w:r>
        <w:rPr>
          <w:sz w:val="28"/>
          <w:szCs w:val="28"/>
        </w:rPr>
        <w:t>попытки</w:t>
      </w:r>
      <w:r w:rsidRPr="002B3576">
        <w:rPr>
          <w:sz w:val="28"/>
          <w:szCs w:val="28"/>
        </w:rPr>
        <w:t xml:space="preserve">. В зачет идет лучший результат. Измерение производится от линии метания до места приземления </w:t>
      </w:r>
      <w:r>
        <w:rPr>
          <w:sz w:val="28"/>
          <w:szCs w:val="28"/>
        </w:rPr>
        <w:t xml:space="preserve">мяча, спортивного </w:t>
      </w:r>
      <w:r w:rsidRPr="002B3576">
        <w:rPr>
          <w:sz w:val="28"/>
          <w:szCs w:val="28"/>
        </w:rPr>
        <w:t>снаряда.</w:t>
      </w:r>
    </w:p>
    <w:p w:rsidR="000F7A5A" w:rsidRPr="002B3576" w:rsidRDefault="000F7A5A" w:rsidP="009F00F8">
      <w:pPr>
        <w:ind w:firstLine="708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Участники </w:t>
      </w:r>
      <w:r w:rsidRPr="002B3576">
        <w:rPr>
          <w:sz w:val="28"/>
          <w:szCs w:val="28"/>
          <w:lang w:val="en-US"/>
        </w:rPr>
        <w:t>II</w:t>
      </w:r>
      <w:r w:rsidRPr="002B3576">
        <w:rPr>
          <w:sz w:val="28"/>
          <w:szCs w:val="28"/>
        </w:rPr>
        <w:t xml:space="preserve"> - </w:t>
      </w:r>
      <w:r w:rsidRPr="002B3576">
        <w:rPr>
          <w:sz w:val="28"/>
          <w:szCs w:val="28"/>
          <w:lang w:val="en-US"/>
        </w:rPr>
        <w:t>IV</w:t>
      </w:r>
      <w:r w:rsidRPr="002B3576">
        <w:rPr>
          <w:sz w:val="28"/>
          <w:szCs w:val="28"/>
        </w:rPr>
        <w:t xml:space="preserve"> ступеней </w:t>
      </w:r>
      <w:r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выполняют метание мяча весом 150 г, участники </w:t>
      </w:r>
      <w:r w:rsidRPr="002B3576">
        <w:rPr>
          <w:sz w:val="28"/>
          <w:szCs w:val="28"/>
          <w:lang w:val="en-US"/>
        </w:rPr>
        <w:t>V</w:t>
      </w:r>
      <w:r w:rsidRPr="002B3576">
        <w:rPr>
          <w:sz w:val="28"/>
          <w:szCs w:val="28"/>
        </w:rPr>
        <w:t xml:space="preserve"> - </w:t>
      </w:r>
      <w:r w:rsidRPr="002B3576">
        <w:rPr>
          <w:sz w:val="28"/>
          <w:szCs w:val="28"/>
          <w:lang w:val="en-US"/>
        </w:rPr>
        <w:t>VII</w:t>
      </w:r>
      <w:r w:rsidRPr="002B3576">
        <w:rPr>
          <w:sz w:val="28"/>
          <w:szCs w:val="28"/>
        </w:rPr>
        <w:t xml:space="preserve"> ступеней </w:t>
      </w:r>
      <w:r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>выполняют метание спортивного снаряда весом 700 и 500 г.</w:t>
      </w:r>
    </w:p>
    <w:p w:rsidR="000F7A5A" w:rsidRPr="002B3576" w:rsidRDefault="000F7A5A" w:rsidP="009F00F8">
      <w:pPr>
        <w:ind w:firstLine="708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Ошибки (попытка не засчитывается):</w:t>
      </w:r>
    </w:p>
    <w:p w:rsidR="000F7A5A" w:rsidRPr="009F00F8" w:rsidRDefault="000F7A5A" w:rsidP="009F00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sz w:val="28"/>
          <w:szCs w:val="28"/>
        </w:rPr>
        <w:t xml:space="preserve"> </w:t>
      </w:r>
      <w:r w:rsidRPr="009F00F8">
        <w:rPr>
          <w:rFonts w:ascii="Times New Roman" w:hAnsi="Times New Roman" w:cs="Times New Roman"/>
          <w:sz w:val="28"/>
          <w:szCs w:val="28"/>
        </w:rPr>
        <w:t>заступ за линию метания;</w:t>
      </w:r>
    </w:p>
    <w:p w:rsidR="000F7A5A" w:rsidRPr="009F00F8" w:rsidRDefault="000F7A5A" w:rsidP="009F00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 xml:space="preserve"> снаряд не попал в «коридор»;</w:t>
      </w:r>
    </w:p>
    <w:p w:rsidR="000F7A5A" w:rsidRPr="009F00F8" w:rsidRDefault="000F7A5A" w:rsidP="009F00F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 xml:space="preserve"> попытка выполнена без команды спортивного судьи.</w:t>
      </w:r>
    </w:p>
    <w:p w:rsidR="000F7A5A" w:rsidRPr="009F00F8" w:rsidRDefault="000F7A5A" w:rsidP="009F00F8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9F00F8" w:rsidRDefault="000F7A5A" w:rsidP="009F00F8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F00F8">
        <w:rPr>
          <w:rFonts w:ascii="Times New Roman" w:hAnsi="Times New Roman" w:cs="Times New Roman"/>
          <w:b/>
          <w:bCs/>
          <w:sz w:val="28"/>
          <w:szCs w:val="28"/>
        </w:rPr>
        <w:t>. Плавание на 10, 15, 25, 50 м.</w:t>
      </w:r>
    </w:p>
    <w:p w:rsidR="000F7A5A" w:rsidRPr="009F00F8" w:rsidRDefault="000F7A5A" w:rsidP="009F00F8">
      <w:pPr>
        <w:pStyle w:val="ListParagraph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0F7A5A" w:rsidRPr="009F00F8" w:rsidRDefault="000F7A5A" w:rsidP="009F00F8">
      <w:pPr>
        <w:ind w:right="-1" w:firstLine="709"/>
        <w:jc w:val="both"/>
        <w:rPr>
          <w:sz w:val="28"/>
          <w:szCs w:val="28"/>
        </w:rPr>
      </w:pPr>
      <w:r w:rsidRPr="009F00F8">
        <w:rPr>
          <w:sz w:val="28"/>
          <w:szCs w:val="28"/>
        </w:rPr>
        <w:t xml:space="preserve">Испытание (тест) прекращается при: </w:t>
      </w:r>
    </w:p>
    <w:p w:rsidR="000F7A5A" w:rsidRPr="009F00F8" w:rsidRDefault="000F7A5A" w:rsidP="009F00F8">
      <w:pPr>
        <w:pStyle w:val="ListParagraph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>1) ходьбе либо касании дна ногами;</w:t>
      </w:r>
    </w:p>
    <w:p w:rsidR="000F7A5A" w:rsidRDefault="000F7A5A" w:rsidP="009F00F8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>2) использовании для продвижения или сохранения плавучести разделителей дорожек или подручных средств.</w:t>
      </w:r>
    </w:p>
    <w:p w:rsidR="000F7A5A" w:rsidRPr="009F00F8" w:rsidRDefault="000F7A5A" w:rsidP="009F00F8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A5A" w:rsidRPr="009E4A86" w:rsidRDefault="000F7A5A" w:rsidP="009F00F8">
      <w:pPr>
        <w:ind w:right="-427" w:firstLine="283"/>
        <w:jc w:val="right"/>
        <w:rPr>
          <w:b/>
          <w:bCs/>
        </w:rPr>
      </w:pPr>
      <w:r>
        <w:rPr>
          <w:b/>
          <w:bCs/>
        </w:rPr>
        <w:t>Приложение № 4</w:t>
      </w:r>
    </w:p>
    <w:p w:rsidR="000F7A5A" w:rsidRDefault="000F7A5A" w:rsidP="009F00F8">
      <w:pPr>
        <w:tabs>
          <w:tab w:val="left" w:pos="1134"/>
        </w:tabs>
        <w:ind w:right="-427" w:firstLine="283"/>
        <w:jc w:val="right"/>
      </w:pPr>
      <w:r w:rsidRPr="00CF78C1">
        <w:t xml:space="preserve">к </w:t>
      </w:r>
      <w:r>
        <w:t>П</w:t>
      </w:r>
      <w:r w:rsidRPr="00CF78C1">
        <w:t xml:space="preserve">оложению о </w:t>
      </w:r>
      <w:r>
        <w:t xml:space="preserve">летнем </w:t>
      </w:r>
      <w:r w:rsidRPr="00CF78C1">
        <w:t>Фестивале</w:t>
      </w:r>
    </w:p>
    <w:p w:rsidR="000F7A5A" w:rsidRDefault="000F7A5A" w:rsidP="009F00F8">
      <w:pPr>
        <w:tabs>
          <w:tab w:val="left" w:pos="1134"/>
        </w:tabs>
        <w:ind w:right="-427" w:firstLine="283"/>
        <w:jc w:val="right"/>
      </w:pPr>
      <w:r w:rsidRPr="00CF78C1">
        <w:t>Всероссийского</w:t>
      </w:r>
      <w:r>
        <w:t xml:space="preserve"> физкультурно-спортивного</w:t>
      </w:r>
    </w:p>
    <w:p w:rsidR="000F7A5A" w:rsidRDefault="000F7A5A" w:rsidP="009F00F8">
      <w:pPr>
        <w:tabs>
          <w:tab w:val="left" w:pos="1134"/>
        </w:tabs>
        <w:ind w:right="-427" w:firstLine="283"/>
        <w:jc w:val="right"/>
      </w:pPr>
      <w:r w:rsidRPr="00CF78C1">
        <w:t>комплекса «Готов к тру</w:t>
      </w:r>
      <w:r>
        <w:t>ду и обороне» (ГТО)</w:t>
      </w:r>
    </w:p>
    <w:p w:rsidR="000F7A5A" w:rsidRDefault="000F7A5A" w:rsidP="009F00F8">
      <w:pPr>
        <w:tabs>
          <w:tab w:val="left" w:pos="1134"/>
        </w:tabs>
        <w:ind w:right="-427"/>
      </w:pPr>
    </w:p>
    <w:p w:rsidR="000F7A5A" w:rsidRPr="005F6E9A" w:rsidRDefault="000F7A5A" w:rsidP="009F00F8">
      <w:pPr>
        <w:tabs>
          <w:tab w:val="left" w:pos="1134"/>
        </w:tabs>
        <w:ind w:right="-427" w:firstLine="283"/>
        <w:jc w:val="center"/>
      </w:pPr>
      <w:r w:rsidRPr="005F6E9A">
        <w:t>ЗАЯВКА</w:t>
      </w:r>
    </w:p>
    <w:p w:rsidR="000F7A5A" w:rsidRDefault="000F7A5A" w:rsidP="009F00F8">
      <w:pPr>
        <w:shd w:val="clear" w:color="auto" w:fill="FFFFFF"/>
        <w:ind w:right="-427" w:firstLine="283"/>
        <w:jc w:val="center"/>
      </w:pPr>
      <w:r w:rsidRPr="005F6E9A">
        <w:t xml:space="preserve">на участие в </w:t>
      </w:r>
      <w:r>
        <w:t>программе</w:t>
      </w:r>
      <w:r w:rsidRPr="005F6E9A">
        <w:t xml:space="preserve"> </w:t>
      </w:r>
      <w:r w:rsidRPr="005F6E9A">
        <w:rPr>
          <w:lang w:val="en-US"/>
        </w:rPr>
        <w:t>II</w:t>
      </w:r>
      <w:r w:rsidRPr="005F6E9A">
        <w:t xml:space="preserve"> (</w:t>
      </w:r>
      <w:r>
        <w:t>муниципального</w:t>
      </w:r>
      <w:r w:rsidRPr="005F6E9A">
        <w:t>) этапа</w:t>
      </w:r>
      <w:r>
        <w:t xml:space="preserve"> летнего Фестиваля</w:t>
      </w:r>
      <w:r w:rsidRPr="00035A00">
        <w:t xml:space="preserve"> Всероссийского физкультурно-спортивного комплекса «Готов к труду и обороне» (ГТО)</w:t>
      </w:r>
      <w:r w:rsidRPr="00886EF3">
        <w:t xml:space="preserve"> </w:t>
      </w:r>
      <w:r w:rsidRPr="00035A00">
        <w:t xml:space="preserve">среди обучающихся </w:t>
      </w:r>
      <w:r>
        <w:t>обще</w:t>
      </w:r>
      <w:r w:rsidRPr="00035A00">
        <w:t>образовательных организаций</w:t>
      </w:r>
      <w:r>
        <w:t xml:space="preserve"> Ленского района </w:t>
      </w:r>
    </w:p>
    <w:p w:rsidR="000F7A5A" w:rsidRDefault="000F7A5A" w:rsidP="00773B86">
      <w:pPr>
        <w:shd w:val="clear" w:color="auto" w:fill="FFFFFF"/>
        <w:ind w:right="-427" w:firstLine="283"/>
        <w:jc w:val="center"/>
      </w:pPr>
      <w:r>
        <w:t>Архангельской области, посвященном 85–летию отечественного комплекса ГТО.</w:t>
      </w:r>
    </w:p>
    <w:p w:rsidR="000F7A5A" w:rsidRPr="005F6E9A" w:rsidRDefault="000F7A5A" w:rsidP="009F00F8">
      <w:pPr>
        <w:ind w:firstLine="283"/>
      </w:pPr>
    </w:p>
    <w:tbl>
      <w:tblPr>
        <w:tblpPr w:leftFromText="180" w:rightFromText="180" w:vertAnchor="page" w:horzAnchor="margin" w:tblpY="3646"/>
        <w:tblW w:w="9794" w:type="dxa"/>
        <w:tblLayout w:type="fixed"/>
        <w:tblLook w:val="01E0"/>
      </w:tblPr>
      <w:tblGrid>
        <w:gridCol w:w="818"/>
        <w:gridCol w:w="1900"/>
        <w:gridCol w:w="1114"/>
        <w:gridCol w:w="1001"/>
        <w:gridCol w:w="1837"/>
        <w:gridCol w:w="627"/>
        <w:gridCol w:w="1076"/>
        <w:gridCol w:w="343"/>
        <w:gridCol w:w="1078"/>
      </w:tblGrid>
      <w:tr w:rsidR="000F7A5A" w:rsidRPr="005F6E9A">
        <w:trPr>
          <w:trHeight w:val="316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5A" w:rsidRDefault="000F7A5A" w:rsidP="00226249">
            <w:pPr>
              <w:ind w:firstLine="283"/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5A" w:rsidRDefault="000F7A5A" w:rsidP="00226249">
            <w:pPr>
              <w:ind w:firstLine="283"/>
            </w:pPr>
          </w:p>
          <w:p w:rsidR="000F7A5A" w:rsidRPr="005F6E9A" w:rsidRDefault="000F7A5A" w:rsidP="00226249">
            <w:pPr>
              <w:ind w:firstLine="283"/>
            </w:pPr>
          </w:p>
          <w:p w:rsidR="000F7A5A" w:rsidRPr="005F6E9A" w:rsidRDefault="000F7A5A" w:rsidP="00226249">
            <w:pPr>
              <w:ind w:firstLine="283"/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5A" w:rsidRPr="005F6E9A" w:rsidRDefault="000F7A5A" w:rsidP="00226249">
            <w:pPr>
              <w:ind w:firstLine="283"/>
              <w:jc w:val="both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5A" w:rsidRPr="005F6E9A" w:rsidRDefault="000F7A5A" w:rsidP="00226249">
            <w:pPr>
              <w:ind w:firstLine="283"/>
              <w:jc w:val="both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818" w:type="dxa"/>
            <w:vAlign w:val="center"/>
          </w:tcPr>
          <w:p w:rsidR="000F7A5A" w:rsidRPr="005F6E9A" w:rsidRDefault="000F7A5A" w:rsidP="00226249">
            <w:pPr>
              <w:jc w:val="center"/>
            </w:pPr>
            <w:r w:rsidRPr="005F6E9A">
              <w:t>№ п/п</w:t>
            </w:r>
          </w:p>
        </w:tc>
        <w:tc>
          <w:tcPr>
            <w:tcW w:w="1900" w:type="dxa"/>
            <w:vAlign w:val="center"/>
          </w:tcPr>
          <w:p w:rsidR="000F7A5A" w:rsidRPr="005F6E9A" w:rsidRDefault="000F7A5A" w:rsidP="00226249">
            <w:pPr>
              <w:jc w:val="center"/>
            </w:pPr>
            <w:r w:rsidRPr="005F6E9A">
              <w:t>Фамилия</w:t>
            </w:r>
            <w:r>
              <w:t>.</w:t>
            </w:r>
            <w:r w:rsidRPr="005F6E9A">
              <w:t xml:space="preserve"> имя</w:t>
            </w:r>
            <w:r>
              <w:t>.</w:t>
            </w:r>
            <w:r w:rsidRPr="005F6E9A">
              <w:t xml:space="preserve"> отчество</w:t>
            </w:r>
          </w:p>
        </w:tc>
        <w:tc>
          <w:tcPr>
            <w:tcW w:w="1114" w:type="dxa"/>
            <w:vAlign w:val="center"/>
          </w:tcPr>
          <w:p w:rsidR="000F7A5A" w:rsidRPr="005F6E9A" w:rsidRDefault="000F7A5A" w:rsidP="00226249">
            <w:pPr>
              <w:jc w:val="center"/>
            </w:pPr>
            <w:r w:rsidRPr="005F6E9A">
              <w:t>Дата рождения (д.м.г.)</w:t>
            </w:r>
          </w:p>
        </w:tc>
        <w:tc>
          <w:tcPr>
            <w:tcW w:w="1001" w:type="dxa"/>
          </w:tcPr>
          <w:p w:rsidR="000F7A5A" w:rsidRPr="005F6E9A" w:rsidRDefault="000F7A5A" w:rsidP="00226249">
            <w:pPr>
              <w:jc w:val="center"/>
            </w:pPr>
            <w:r>
              <w:rPr>
                <w:lang w:val="en-US"/>
              </w:rPr>
              <w:t>ID</w:t>
            </w:r>
            <w:r>
              <w:t xml:space="preserve"> номер в АИС ГТО </w:t>
            </w:r>
          </w:p>
        </w:tc>
        <w:tc>
          <w:tcPr>
            <w:tcW w:w="1837" w:type="dxa"/>
            <w:vAlign w:val="center"/>
          </w:tcPr>
          <w:p w:rsidR="000F7A5A" w:rsidRPr="00773B86" w:rsidRDefault="000F7A5A" w:rsidP="00226249">
            <w:pPr>
              <w:jc w:val="center"/>
            </w:pPr>
            <w:r w:rsidRPr="00221CBF">
              <w:t xml:space="preserve">Название и адрес общеобразовательной организации </w:t>
            </w: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0F7A5A" w:rsidRPr="005F6E9A" w:rsidRDefault="000F7A5A" w:rsidP="00226249">
            <w:pPr>
              <w:jc w:val="center"/>
            </w:pPr>
            <w:r w:rsidRPr="005F6E9A">
              <w:t>Виза врача</w:t>
            </w: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tabs>
                <w:tab w:val="left" w:pos="89"/>
              </w:tabs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0F7A5A" w:rsidRPr="005F6E9A" w:rsidRDefault="000F7A5A" w:rsidP="0022624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E9A">
              <w:rPr>
                <w:sz w:val="16"/>
                <w:szCs w:val="16"/>
              </w:rPr>
              <w:t>допущен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:rsidR="000F7A5A" w:rsidRPr="005F6E9A" w:rsidRDefault="000F7A5A" w:rsidP="00226249">
            <w:pPr>
              <w:jc w:val="center"/>
            </w:pPr>
            <w:r w:rsidRPr="005F6E9A">
              <w:rPr>
                <w:i/>
                <w:iCs/>
                <w:sz w:val="16"/>
                <w:szCs w:val="16"/>
              </w:rPr>
              <w:t>подпись врача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5F6E9A">
              <w:rPr>
                <w:i/>
                <w:iCs/>
                <w:sz w:val="16"/>
                <w:szCs w:val="16"/>
              </w:rPr>
              <w:t xml:space="preserve"> дата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5F6E9A">
              <w:rPr>
                <w:i/>
                <w:iCs/>
                <w:sz w:val="16"/>
                <w:szCs w:val="16"/>
              </w:rPr>
              <w:t xml:space="preserve"> печать напротив каждого участника соревнований</w:t>
            </w: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  <w:tr w:rsidR="000F7A5A" w:rsidRPr="005F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18" w:type="dxa"/>
          </w:tcPr>
          <w:p w:rsidR="000F7A5A" w:rsidRPr="005F6E9A" w:rsidRDefault="000F7A5A" w:rsidP="00226249">
            <w:pPr>
              <w:numPr>
                <w:ilvl w:val="0"/>
                <w:numId w:val="12"/>
              </w:numPr>
              <w:ind w:left="0" w:firstLine="283"/>
              <w:jc w:val="center"/>
            </w:pPr>
          </w:p>
        </w:tc>
        <w:tc>
          <w:tcPr>
            <w:tcW w:w="1900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114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001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837" w:type="dxa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703" w:type="dxa"/>
            <w:gridSpan w:val="2"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0F7A5A" w:rsidRPr="005F6E9A" w:rsidRDefault="000F7A5A" w:rsidP="00226249">
            <w:pPr>
              <w:ind w:firstLine="283"/>
              <w:jc w:val="center"/>
            </w:pPr>
          </w:p>
        </w:tc>
      </w:tr>
    </w:tbl>
    <w:p w:rsidR="000F7A5A" w:rsidRPr="005F6E9A" w:rsidRDefault="000F7A5A" w:rsidP="00773B86">
      <w:pPr>
        <w:ind w:right="-427"/>
        <w:jc w:val="both"/>
        <w:rPr>
          <w:b/>
          <w:bCs/>
          <w:u w:val="single"/>
        </w:rPr>
      </w:pPr>
    </w:p>
    <w:p w:rsidR="000F7A5A" w:rsidRPr="005F6E9A" w:rsidRDefault="000F7A5A" w:rsidP="009F00F8">
      <w:pPr>
        <w:ind w:right="-427" w:firstLine="283"/>
        <w:jc w:val="both"/>
      </w:pPr>
      <w:r>
        <w:t>Допущено к</w:t>
      </w:r>
      <w:r w:rsidRPr="005F6E9A">
        <w:t xml:space="preserve"> </w:t>
      </w:r>
      <w:r w:rsidRPr="005F6E9A">
        <w:rPr>
          <w:lang w:val="en-US"/>
        </w:rPr>
        <w:t>II</w:t>
      </w:r>
      <w:r w:rsidRPr="005F6E9A">
        <w:t xml:space="preserve"> этапу Фестиваля комплекса ГТО _______________________ обучающихся.</w:t>
      </w:r>
    </w:p>
    <w:p w:rsidR="000F7A5A" w:rsidRPr="005F6E9A" w:rsidRDefault="000F7A5A" w:rsidP="009F00F8">
      <w:pPr>
        <w:ind w:right="-427" w:firstLine="283"/>
        <w:jc w:val="both"/>
        <w:rPr>
          <w:i/>
          <w:iCs/>
        </w:rPr>
      </w:pP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rPr>
          <w:i/>
          <w:iCs/>
        </w:rPr>
        <w:tab/>
        <w:t>(прописью)</w:t>
      </w:r>
    </w:p>
    <w:p w:rsidR="000F7A5A" w:rsidRPr="005F6E9A" w:rsidRDefault="000F7A5A" w:rsidP="009F00F8">
      <w:pPr>
        <w:ind w:right="-427" w:firstLine="283"/>
        <w:jc w:val="both"/>
      </w:pPr>
      <w:r w:rsidRPr="005F6E9A">
        <w:t>Врач ______________________________ / _________________</w:t>
      </w:r>
    </w:p>
    <w:p w:rsidR="000F7A5A" w:rsidRPr="005F6E9A" w:rsidRDefault="000F7A5A" w:rsidP="009F00F8">
      <w:pPr>
        <w:ind w:right="-427" w:firstLine="283"/>
        <w:jc w:val="both"/>
        <w:rPr>
          <w:i/>
          <w:iCs/>
        </w:rPr>
      </w:pPr>
      <w:r w:rsidRPr="005F6E9A">
        <w:tab/>
      </w:r>
      <w:r w:rsidRPr="005F6E9A">
        <w:tab/>
      </w:r>
      <w:r w:rsidRPr="005F6E9A">
        <w:tab/>
      </w:r>
      <w:r w:rsidRPr="005F6E9A">
        <w:rPr>
          <w:i/>
          <w:iCs/>
        </w:rPr>
        <w:t>(ФИО)                                  (подпись)</w:t>
      </w:r>
    </w:p>
    <w:p w:rsidR="000F7A5A" w:rsidRPr="005F6E9A" w:rsidRDefault="000F7A5A" w:rsidP="009F00F8">
      <w:pPr>
        <w:ind w:right="-427" w:firstLine="283"/>
        <w:jc w:val="center"/>
        <w:rPr>
          <w:i/>
          <w:iCs/>
        </w:rPr>
      </w:pPr>
      <w:r>
        <w:rPr>
          <w:i/>
          <w:iCs/>
        </w:rPr>
        <w:t>ДАТА</w:t>
      </w:r>
      <w:r w:rsidRPr="005F6E9A">
        <w:rPr>
          <w:i/>
          <w:iCs/>
        </w:rPr>
        <w:t xml:space="preserve">                         (М.П. медицинского учреждения)</w:t>
      </w:r>
    </w:p>
    <w:p w:rsidR="000F7A5A" w:rsidRPr="005F6E9A" w:rsidRDefault="000F7A5A" w:rsidP="009F00F8">
      <w:pPr>
        <w:ind w:right="-427" w:firstLine="283"/>
        <w:jc w:val="right"/>
      </w:pPr>
    </w:p>
    <w:p w:rsidR="000F7A5A" w:rsidRPr="005F6E9A" w:rsidRDefault="000F7A5A" w:rsidP="009F00F8">
      <w:pPr>
        <w:ind w:right="-427" w:firstLine="283"/>
        <w:jc w:val="right"/>
      </w:pPr>
    </w:p>
    <w:p w:rsidR="000F7A5A" w:rsidRDefault="000F7A5A" w:rsidP="009F00F8">
      <w:pPr>
        <w:ind w:right="-427" w:firstLine="283"/>
      </w:pPr>
    </w:p>
    <w:p w:rsidR="000F7A5A" w:rsidRPr="00035A00" w:rsidRDefault="000F7A5A" w:rsidP="009F00F8">
      <w:pPr>
        <w:ind w:right="-427" w:firstLine="283"/>
      </w:pPr>
      <w:r w:rsidRPr="00035A00">
        <w:t>Руководитель организации</w:t>
      </w:r>
      <w:r w:rsidRPr="00035A00">
        <w:tab/>
      </w:r>
      <w:r w:rsidRPr="00035A00">
        <w:tab/>
      </w:r>
      <w:r w:rsidRPr="00035A00">
        <w:tab/>
        <w:t>______________________________________</w:t>
      </w:r>
    </w:p>
    <w:p w:rsidR="000F7A5A" w:rsidRPr="00035A00" w:rsidRDefault="000F7A5A" w:rsidP="009F00F8">
      <w:pPr>
        <w:ind w:right="-427" w:firstLine="283"/>
      </w:pPr>
      <w:r w:rsidRPr="00035A00">
        <w:t>МП</w:t>
      </w:r>
      <w:r w:rsidRPr="00035A00">
        <w:tab/>
      </w:r>
      <w:r w:rsidRPr="00035A00">
        <w:tab/>
      </w:r>
      <w:r w:rsidRPr="00035A00">
        <w:tab/>
      </w:r>
      <w:r w:rsidRPr="00035A00">
        <w:tab/>
      </w:r>
      <w:r w:rsidRPr="00035A00">
        <w:tab/>
      </w:r>
      <w:r w:rsidRPr="00035A00">
        <w:tab/>
      </w:r>
      <w:r w:rsidRPr="00035A00">
        <w:tab/>
      </w:r>
      <w:r w:rsidRPr="00035A00">
        <w:rPr>
          <w:i/>
          <w:iCs/>
        </w:rPr>
        <w:t>(подпись</w:t>
      </w:r>
      <w:r>
        <w:rPr>
          <w:i/>
          <w:iCs/>
        </w:rPr>
        <w:t>.</w:t>
      </w:r>
      <w:r w:rsidRPr="00035A00">
        <w:rPr>
          <w:i/>
          <w:iCs/>
        </w:rPr>
        <w:t xml:space="preserve">  Ф.И.О.)</w:t>
      </w:r>
    </w:p>
    <w:p w:rsidR="000F7A5A" w:rsidRPr="00035A00" w:rsidRDefault="000F7A5A" w:rsidP="009F00F8">
      <w:pPr>
        <w:ind w:right="-427" w:firstLine="283"/>
      </w:pPr>
    </w:p>
    <w:p w:rsidR="000F7A5A" w:rsidRPr="00035A00" w:rsidRDefault="000F7A5A" w:rsidP="009F00F8">
      <w:pPr>
        <w:ind w:right="-427" w:firstLine="283"/>
        <w:rPr>
          <w:b/>
          <w:bCs/>
        </w:rPr>
      </w:pPr>
    </w:p>
    <w:p w:rsidR="000F7A5A" w:rsidRPr="00035A00" w:rsidRDefault="000F7A5A" w:rsidP="009F00F8">
      <w:pPr>
        <w:ind w:right="-427" w:firstLine="283"/>
        <w:rPr>
          <w:b/>
          <w:bCs/>
        </w:rPr>
      </w:pPr>
    </w:p>
    <w:p w:rsidR="000F7A5A" w:rsidRPr="00035A00" w:rsidRDefault="000F7A5A" w:rsidP="009F00F8">
      <w:pPr>
        <w:ind w:right="-427" w:firstLine="283"/>
        <w:rPr>
          <w:b/>
          <w:bCs/>
        </w:rPr>
      </w:pPr>
    </w:p>
    <w:p w:rsidR="000F7A5A" w:rsidRPr="00035A00" w:rsidRDefault="000F7A5A" w:rsidP="009F00F8">
      <w:pPr>
        <w:ind w:right="-427" w:firstLine="283"/>
        <w:rPr>
          <w:b/>
          <w:bCs/>
        </w:rPr>
      </w:pPr>
    </w:p>
    <w:sectPr w:rsidR="000F7A5A" w:rsidRPr="00035A00" w:rsidSect="009E4A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788"/>
    <w:multiLevelType w:val="hybridMultilevel"/>
    <w:tmpl w:val="8BB2D354"/>
    <w:lvl w:ilvl="0" w:tplc="BC76767E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0177F"/>
    <w:multiLevelType w:val="hybridMultilevel"/>
    <w:tmpl w:val="F17E0220"/>
    <w:lvl w:ilvl="0" w:tplc="E53CA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64A61"/>
    <w:multiLevelType w:val="hybridMultilevel"/>
    <w:tmpl w:val="CDCC838E"/>
    <w:lvl w:ilvl="0" w:tplc="8C02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03D5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84C49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86"/>
    <w:rsid w:val="00035A00"/>
    <w:rsid w:val="00064334"/>
    <w:rsid w:val="00073738"/>
    <w:rsid w:val="000737B6"/>
    <w:rsid w:val="0009570C"/>
    <w:rsid w:val="000F7A5A"/>
    <w:rsid w:val="00140680"/>
    <w:rsid w:val="0018422E"/>
    <w:rsid w:val="001C641E"/>
    <w:rsid w:val="001F4E2B"/>
    <w:rsid w:val="00215210"/>
    <w:rsid w:val="00221CBF"/>
    <w:rsid w:val="00223AE6"/>
    <w:rsid w:val="00226249"/>
    <w:rsid w:val="002554A2"/>
    <w:rsid w:val="002557C7"/>
    <w:rsid w:val="00286F48"/>
    <w:rsid w:val="002A53CC"/>
    <w:rsid w:val="002B0724"/>
    <w:rsid w:val="002B3576"/>
    <w:rsid w:val="002E7B82"/>
    <w:rsid w:val="00301952"/>
    <w:rsid w:val="00306C18"/>
    <w:rsid w:val="00355A89"/>
    <w:rsid w:val="0035797C"/>
    <w:rsid w:val="003F6ECF"/>
    <w:rsid w:val="00417F68"/>
    <w:rsid w:val="00427954"/>
    <w:rsid w:val="00476BBE"/>
    <w:rsid w:val="004B46F1"/>
    <w:rsid w:val="004D17E2"/>
    <w:rsid w:val="004D2DC9"/>
    <w:rsid w:val="005619DA"/>
    <w:rsid w:val="005760FF"/>
    <w:rsid w:val="005A3F06"/>
    <w:rsid w:val="005B3E31"/>
    <w:rsid w:val="005D18C8"/>
    <w:rsid w:val="005D3C63"/>
    <w:rsid w:val="005F6E9A"/>
    <w:rsid w:val="006008B5"/>
    <w:rsid w:val="00642B81"/>
    <w:rsid w:val="006C0906"/>
    <w:rsid w:val="006D492A"/>
    <w:rsid w:val="006D591C"/>
    <w:rsid w:val="00754383"/>
    <w:rsid w:val="00773B86"/>
    <w:rsid w:val="0079515A"/>
    <w:rsid w:val="008074D8"/>
    <w:rsid w:val="00873E2D"/>
    <w:rsid w:val="00880A43"/>
    <w:rsid w:val="00884D01"/>
    <w:rsid w:val="00886EF3"/>
    <w:rsid w:val="00896829"/>
    <w:rsid w:val="008B5A35"/>
    <w:rsid w:val="008D544F"/>
    <w:rsid w:val="00922055"/>
    <w:rsid w:val="00944FF7"/>
    <w:rsid w:val="009626BA"/>
    <w:rsid w:val="00970E12"/>
    <w:rsid w:val="009E29F7"/>
    <w:rsid w:val="009E4A86"/>
    <w:rsid w:val="009F00F8"/>
    <w:rsid w:val="00A11D57"/>
    <w:rsid w:val="00A6346E"/>
    <w:rsid w:val="00AC736C"/>
    <w:rsid w:val="00AD2B76"/>
    <w:rsid w:val="00B056E5"/>
    <w:rsid w:val="00B14B86"/>
    <w:rsid w:val="00B20494"/>
    <w:rsid w:val="00B3781C"/>
    <w:rsid w:val="00B52DB1"/>
    <w:rsid w:val="00B56967"/>
    <w:rsid w:val="00B66E5A"/>
    <w:rsid w:val="00B75111"/>
    <w:rsid w:val="00B76055"/>
    <w:rsid w:val="00B87215"/>
    <w:rsid w:val="00BA76E9"/>
    <w:rsid w:val="00BB41B5"/>
    <w:rsid w:val="00C04EB3"/>
    <w:rsid w:val="00C20BF7"/>
    <w:rsid w:val="00C43E86"/>
    <w:rsid w:val="00C73A63"/>
    <w:rsid w:val="00C85837"/>
    <w:rsid w:val="00C9094E"/>
    <w:rsid w:val="00CB7026"/>
    <w:rsid w:val="00CD705E"/>
    <w:rsid w:val="00CE7F86"/>
    <w:rsid w:val="00CF12E1"/>
    <w:rsid w:val="00CF78C1"/>
    <w:rsid w:val="00D157BE"/>
    <w:rsid w:val="00D201E8"/>
    <w:rsid w:val="00D564A1"/>
    <w:rsid w:val="00D6773B"/>
    <w:rsid w:val="00D75E38"/>
    <w:rsid w:val="00DA2904"/>
    <w:rsid w:val="00DA61F2"/>
    <w:rsid w:val="00DC472D"/>
    <w:rsid w:val="00E22728"/>
    <w:rsid w:val="00E23619"/>
    <w:rsid w:val="00E30C95"/>
    <w:rsid w:val="00E8693C"/>
    <w:rsid w:val="00F57463"/>
    <w:rsid w:val="00FB15D7"/>
    <w:rsid w:val="00FD437E"/>
    <w:rsid w:val="00FE5606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F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75C8"/>
    <w:rPr>
      <w:color w:val="0000FF"/>
      <w:u w:val="single"/>
    </w:rPr>
  </w:style>
  <w:style w:type="character" w:customStyle="1" w:styleId="FontStyle23">
    <w:name w:val="Font Style23"/>
    <w:uiPriority w:val="99"/>
    <w:rsid w:val="0009570C"/>
    <w:rPr>
      <w:rFonts w:ascii="Times New Roman" w:hAnsi="Times New Roman" w:cs="Times New Roman"/>
      <w:sz w:val="36"/>
      <w:szCs w:val="36"/>
    </w:rPr>
  </w:style>
  <w:style w:type="paragraph" w:styleId="NoSpacing">
    <w:name w:val="No Spacing"/>
    <w:link w:val="NoSpacingChar"/>
    <w:uiPriority w:val="99"/>
    <w:qFormat/>
    <w:rsid w:val="005B3E31"/>
    <w:pPr>
      <w:spacing w:after="160" w:line="259" w:lineRule="auto"/>
    </w:pPr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5B3E31"/>
    <w:rPr>
      <w:rFonts w:ascii="Calibri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5B3E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">
    <w:name w:val="Базовый"/>
    <w:uiPriority w:val="99"/>
    <w:rsid w:val="005B3E3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9">
    <w:name w:val="Style19"/>
    <w:basedOn w:val="Normal"/>
    <w:uiPriority w:val="99"/>
    <w:rsid w:val="00DA61F2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paragraph" w:customStyle="1" w:styleId="1">
    <w:name w:val="Текст1"/>
    <w:basedOn w:val="Normal"/>
    <w:uiPriority w:val="99"/>
    <w:rsid w:val="00D201E8"/>
    <w:pPr>
      <w:widowControl w:val="0"/>
      <w:suppressAutoHyphens/>
      <w:ind w:firstLine="454"/>
      <w:jc w:val="both"/>
    </w:pPr>
    <w:rPr>
      <w:rFonts w:ascii="Courier New" w:eastAsia="Calibri" w:hAnsi="Courier New" w:cs="Courier New"/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01E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01E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3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A63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Обычный1"/>
    <w:uiPriority w:val="99"/>
    <w:rsid w:val="0079515A"/>
    <w:pPr>
      <w:widowControl w:val="0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s-messages-title-dropdown-name">
    <w:name w:val="js-messages-title-dropdown-name"/>
    <w:basedOn w:val="DefaultParagraphFont"/>
    <w:uiPriority w:val="99"/>
    <w:rsid w:val="00AC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cdo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8</Pages>
  <Words>2212</Words>
  <Characters>12610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Владыкин Сергей</dc:creator>
  <cp:keywords/>
  <dc:description/>
  <cp:lastModifiedBy>User</cp:lastModifiedBy>
  <cp:revision>14</cp:revision>
  <cp:lastPrinted>2016-05-20T10:10:00Z</cp:lastPrinted>
  <dcterms:created xsi:type="dcterms:W3CDTF">2016-04-26T06:41:00Z</dcterms:created>
  <dcterms:modified xsi:type="dcterms:W3CDTF">2016-05-20T10:14:00Z</dcterms:modified>
</cp:coreProperties>
</file>